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172" w:rsidRDefault="00DB1172" w:rsidP="00D74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B1172" w:rsidRDefault="00DB1172" w:rsidP="00D74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9FB" w:rsidRPr="00D749FB" w:rsidRDefault="00D749FB" w:rsidP="00D74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</w:t>
      </w:r>
      <w:r w:rsidRPr="00D749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348">
        <w:rPr>
          <w:rFonts w:ascii="Times New Roman" w:hAnsi="Times New Roman" w:cs="Times New Roman"/>
          <w:b/>
          <w:sz w:val="28"/>
          <w:szCs w:val="28"/>
        </w:rPr>
        <w:t xml:space="preserve">к школе </w:t>
      </w:r>
      <w:r w:rsidRPr="00D749FB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D749FB" w:rsidRDefault="00D749FB" w:rsidP="00D74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(от 6 до 7</w:t>
      </w:r>
      <w:r w:rsidRPr="00D749FB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CC4348" w:rsidRPr="00CC4348" w:rsidRDefault="00CC4348" w:rsidP="00CC43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348">
        <w:rPr>
          <w:rFonts w:ascii="Times New Roman" w:hAnsi="Times New Roman" w:cs="Times New Roman"/>
          <w:sz w:val="28"/>
          <w:szCs w:val="28"/>
        </w:rPr>
        <w:t>У детей подготовительной к школе группе формируются художественно-творческие способности в изобразительной деятельности.</w:t>
      </w:r>
    </w:p>
    <w:p w:rsidR="00CC4348" w:rsidRPr="00CC4348" w:rsidRDefault="00CC4348" w:rsidP="00CC43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348">
        <w:rPr>
          <w:rFonts w:ascii="Times New Roman" w:hAnsi="Times New Roman" w:cs="Times New Roman"/>
          <w:sz w:val="28"/>
          <w:szCs w:val="28"/>
        </w:rPr>
        <w:t>Образцы из окружающей жизни и литературных произведений, предаваемые детьми в изобразительной деятельности, становятся сложнее.</w:t>
      </w:r>
    </w:p>
    <w:p w:rsidR="00CC4348" w:rsidRPr="00CC4348" w:rsidRDefault="00CC4348" w:rsidP="00CC4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348">
        <w:rPr>
          <w:rFonts w:ascii="Times New Roman" w:hAnsi="Times New Roman" w:cs="Times New Roman"/>
          <w:sz w:val="28"/>
          <w:szCs w:val="28"/>
        </w:rPr>
        <w:tab/>
        <w:t xml:space="preserve">Рисунки приобретают более детализированный характер, обогащается их цветовая гамма. Более явными становятся различия между рисунками мальчиков и девочек. Мальчики охотно изображают технику, космос, военные действия и т.п. Девочки обычно рисуют женские образа: принцесс, балерин, моделей </w:t>
      </w:r>
      <w:proofErr w:type="spellStart"/>
      <w:r w:rsidRPr="00CC4348">
        <w:rPr>
          <w:rFonts w:ascii="Times New Roman" w:hAnsi="Times New Roman" w:cs="Times New Roman"/>
          <w:sz w:val="28"/>
          <w:szCs w:val="28"/>
        </w:rPr>
        <w:t>и.т.п</w:t>
      </w:r>
      <w:proofErr w:type="spellEnd"/>
      <w:r w:rsidRPr="00CC4348">
        <w:rPr>
          <w:rFonts w:ascii="Times New Roman" w:hAnsi="Times New Roman" w:cs="Times New Roman"/>
          <w:sz w:val="28"/>
          <w:szCs w:val="28"/>
        </w:rPr>
        <w:t>. Часто встречаются и бытовые сюжеты: мам и дочка, комната и т.п.</w:t>
      </w:r>
    </w:p>
    <w:p w:rsidR="00CC4348" w:rsidRDefault="00CC4348" w:rsidP="00CC4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348">
        <w:rPr>
          <w:rFonts w:ascii="Times New Roman" w:hAnsi="Times New Roman" w:cs="Times New Roman"/>
          <w:sz w:val="28"/>
          <w:szCs w:val="28"/>
        </w:rPr>
        <w:tab/>
        <w:t>Изображения человека становится более детализированным и пропорциональным. Появляются пальцы на руках, глаза, рот, нос, брови, подбородок. Одежда может быть украшена различными деталями.</w:t>
      </w:r>
    </w:p>
    <w:p w:rsidR="00CC4348" w:rsidRDefault="00CC4348" w:rsidP="00CC4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49FB" w:rsidRPr="00D749FB" w:rsidRDefault="00D749FB" w:rsidP="00CC4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9FB">
        <w:rPr>
          <w:rFonts w:ascii="Times New Roman" w:hAnsi="Times New Roman" w:cs="Times New Roman"/>
          <w:b/>
          <w:sz w:val="28"/>
          <w:szCs w:val="28"/>
        </w:rPr>
        <w:t>Конкретизация задач по возрастным группам</w:t>
      </w:r>
    </w:p>
    <w:p w:rsidR="00D749FB" w:rsidRPr="00D749FB" w:rsidRDefault="00D749FB" w:rsidP="00D74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9FB" w:rsidRPr="00D749FB" w:rsidRDefault="00D749FB" w:rsidP="00D74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9FB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D749FB" w:rsidRDefault="00D749FB" w:rsidP="00D749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49FB">
        <w:rPr>
          <w:rFonts w:ascii="Times New Roman" w:hAnsi="Times New Roman" w:cs="Times New Roman"/>
          <w:b/>
          <w:sz w:val="28"/>
          <w:szCs w:val="28"/>
        </w:rPr>
        <w:t>(от 6 до 7 лет)</w:t>
      </w:r>
    </w:p>
    <w:p w:rsidR="00FB7094" w:rsidRPr="00D749FB" w:rsidRDefault="003D27B5" w:rsidP="00D749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9FB">
        <w:rPr>
          <w:rFonts w:ascii="Times New Roman" w:hAnsi="Times New Roman" w:cs="Times New Roman"/>
          <w:sz w:val="28"/>
          <w:szCs w:val="28"/>
        </w:rPr>
        <w:t>Продолжать знакомить детей с произведениями разных видов искусства (живопись, графика, народное и декоративно-прикладное искусство, архитектура) для обогащения зрительных впечатлений и формирования эстетического отношения к окружающему миру.</w:t>
      </w:r>
    </w:p>
    <w:p w:rsidR="003D27B5" w:rsidRPr="00D749FB" w:rsidRDefault="003D27B5" w:rsidP="00D749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9FB">
        <w:rPr>
          <w:rFonts w:ascii="Times New Roman" w:hAnsi="Times New Roman" w:cs="Times New Roman"/>
          <w:sz w:val="28"/>
          <w:szCs w:val="28"/>
        </w:rPr>
        <w:t>Показывать детям, чем отличаются одни произведения искусства от других как по тематике, так и по средствам выразительности; называть, к каким видам и жанрам изобразительного искусства они относятся, осуждать их содержание, поощрять индивидуальные оценки детьми этих произведений; развивать воображение, формировать эстетическое отношение к миру.</w:t>
      </w:r>
    </w:p>
    <w:p w:rsidR="003D27B5" w:rsidRPr="00D749FB" w:rsidRDefault="003D27B5" w:rsidP="00D749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9FB">
        <w:rPr>
          <w:rFonts w:ascii="Times New Roman" w:hAnsi="Times New Roman" w:cs="Times New Roman"/>
          <w:sz w:val="28"/>
          <w:szCs w:val="28"/>
        </w:rPr>
        <w:t>Поддерживать стремление детей видеть в окружающем мире красивые предметы и явления; показывать уже знакомые и новые произведения искусства; рассказывать о замысле и творческих поисках художника при создании произведения, о том, какими художественными средствами передается настроение людей и состояние природы.</w:t>
      </w:r>
    </w:p>
    <w:p w:rsidR="003D27B5" w:rsidRPr="00D749FB" w:rsidRDefault="003D27B5" w:rsidP="00D749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9FB">
        <w:rPr>
          <w:rFonts w:ascii="Times New Roman" w:hAnsi="Times New Roman" w:cs="Times New Roman"/>
          <w:sz w:val="28"/>
          <w:szCs w:val="28"/>
        </w:rPr>
        <w:t>Расширять, систематизировать и детализировать содержание изобразительной деятельности детей; активизировать выбор сюжетов о семье, жизни в детском саду, а также о бытовых, общественных и природных явлениях (семья, дом, город, деревня, праздники, путешествия</w:t>
      </w:r>
      <w:r w:rsidR="00636E65" w:rsidRPr="00D749F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636E65" w:rsidRPr="00D749F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636E65" w:rsidRPr="00D749FB">
        <w:rPr>
          <w:rFonts w:ascii="Times New Roman" w:hAnsi="Times New Roman" w:cs="Times New Roman"/>
          <w:sz w:val="28"/>
          <w:szCs w:val="28"/>
        </w:rPr>
        <w:t>. космические, веселы</w:t>
      </w:r>
      <w:r w:rsidR="001D5AB3">
        <w:rPr>
          <w:rFonts w:ascii="Times New Roman" w:hAnsi="Times New Roman" w:cs="Times New Roman"/>
          <w:sz w:val="28"/>
          <w:szCs w:val="28"/>
        </w:rPr>
        <w:t>е приключения, дальние страны).</w:t>
      </w:r>
    </w:p>
    <w:p w:rsidR="00636E65" w:rsidRPr="00D749FB" w:rsidRDefault="00E61179" w:rsidP="00D749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9FB">
        <w:rPr>
          <w:rFonts w:ascii="Times New Roman" w:hAnsi="Times New Roman" w:cs="Times New Roman"/>
          <w:sz w:val="28"/>
          <w:szCs w:val="28"/>
        </w:rPr>
        <w:lastRenderedPageBreak/>
        <w:t>Помочь детям научиться различать реальный и фантазийный (выдуманный) мир в произведениях изобразительного и декоративно-прикладного искусства; перенести это понимание в собствен</w:t>
      </w:r>
      <w:r w:rsidR="001D5AB3">
        <w:rPr>
          <w:rFonts w:ascii="Times New Roman" w:hAnsi="Times New Roman" w:cs="Times New Roman"/>
          <w:sz w:val="28"/>
          <w:szCs w:val="28"/>
        </w:rPr>
        <w:t>ную художественную деятельность.</w:t>
      </w:r>
    </w:p>
    <w:p w:rsidR="00E61179" w:rsidRPr="00D749FB" w:rsidRDefault="00E61179" w:rsidP="00D749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9FB">
        <w:rPr>
          <w:rFonts w:ascii="Times New Roman" w:hAnsi="Times New Roman" w:cs="Times New Roman"/>
          <w:sz w:val="28"/>
          <w:szCs w:val="28"/>
        </w:rPr>
        <w:t>Инициировать самостоятельный выбор детьми художественных образов, сюжетов композиций, а также материалов, инструментов, способов и приемов реализации замысла;</w:t>
      </w:r>
    </w:p>
    <w:p w:rsidR="00E61179" w:rsidRPr="001D5AB3" w:rsidRDefault="001D5AB3" w:rsidP="00D749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Поощрять желание</w:t>
      </w:r>
      <w:r w:rsidR="00E61179" w:rsidRPr="001D5AB3">
        <w:rPr>
          <w:rFonts w:ascii="Times New Roman" w:hAnsi="Times New Roman" w:cs="Times New Roman"/>
          <w:sz w:val="28"/>
          <w:szCs w:val="28"/>
        </w:rPr>
        <w:t xml:space="preserve"> ребенка самостоятельно определять замысел и сохранять его на протяжении всей работы; передавать впечатления об окружающем, отражая своим эстетические чувства и отношение; передавать доступными выразительными средства</w:t>
      </w:r>
      <w:r w:rsidRPr="001D5AB3">
        <w:rPr>
          <w:rFonts w:ascii="Times New Roman" w:hAnsi="Times New Roman" w:cs="Times New Roman"/>
          <w:sz w:val="28"/>
          <w:szCs w:val="28"/>
        </w:rPr>
        <w:t>ми настроение и характер образа.</w:t>
      </w:r>
    </w:p>
    <w:p w:rsidR="001D5AB3" w:rsidRDefault="004B41CD" w:rsidP="00D749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9FB">
        <w:rPr>
          <w:rFonts w:ascii="Times New Roman" w:hAnsi="Times New Roman" w:cs="Times New Roman"/>
          <w:sz w:val="28"/>
          <w:szCs w:val="28"/>
        </w:rPr>
        <w:t>Совершенствовать специфические умения во всех вид</w:t>
      </w:r>
      <w:r w:rsidR="001D5AB3">
        <w:rPr>
          <w:rFonts w:ascii="Times New Roman" w:hAnsi="Times New Roman" w:cs="Times New Roman"/>
          <w:sz w:val="28"/>
          <w:szCs w:val="28"/>
        </w:rPr>
        <w:t>ах изобразительной деятельности.</w:t>
      </w:r>
    </w:p>
    <w:p w:rsidR="001D5AB3" w:rsidRPr="001D5AB3" w:rsidRDefault="004B41CD" w:rsidP="001D5A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5AB3">
        <w:rPr>
          <w:rFonts w:ascii="Times New Roman" w:hAnsi="Times New Roman" w:cs="Times New Roman"/>
          <w:sz w:val="28"/>
          <w:szCs w:val="28"/>
        </w:rPr>
        <w:t xml:space="preserve"> </w:t>
      </w:r>
      <w:r w:rsidR="001D5AB3" w:rsidRPr="001D5AB3">
        <w:rPr>
          <w:rFonts w:ascii="Times New Roman" w:hAnsi="Times New Roman" w:cs="Times New Roman"/>
          <w:sz w:val="28"/>
          <w:szCs w:val="28"/>
        </w:rPr>
        <w:t xml:space="preserve">Продолжить знакомство с нетрадиционными техниками изобразительного творчества: </w:t>
      </w:r>
      <w:r w:rsidR="001D5AB3" w:rsidRPr="007C545B">
        <w:rPr>
          <w:rFonts w:ascii="Times New Roman" w:hAnsi="Times New Roman" w:cs="Times New Roman"/>
          <w:sz w:val="28"/>
          <w:szCs w:val="28"/>
        </w:rPr>
        <w:t xml:space="preserve">печать поролоном, </w:t>
      </w:r>
      <w:proofErr w:type="spellStart"/>
      <w:r w:rsidR="00AC7FD6">
        <w:rPr>
          <w:rFonts w:ascii="Times New Roman" w:hAnsi="Times New Roman" w:cs="Times New Roman"/>
          <w:sz w:val="28"/>
          <w:szCs w:val="28"/>
        </w:rPr>
        <w:t>набрыз</w:t>
      </w:r>
      <w:proofErr w:type="spellEnd"/>
      <w:r w:rsidR="001D5AB3" w:rsidRPr="007C545B">
        <w:rPr>
          <w:rFonts w:ascii="Times New Roman" w:hAnsi="Times New Roman" w:cs="Times New Roman"/>
          <w:sz w:val="28"/>
          <w:szCs w:val="28"/>
        </w:rPr>
        <w:t>.</w:t>
      </w:r>
    </w:p>
    <w:p w:rsidR="00E61179" w:rsidRPr="001D5AB3" w:rsidRDefault="001D5AB3" w:rsidP="001D5A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AB3">
        <w:rPr>
          <w:rFonts w:ascii="Times New Roman" w:hAnsi="Times New Roman" w:cs="Times New Roman"/>
          <w:sz w:val="28"/>
          <w:szCs w:val="28"/>
        </w:rPr>
        <w:t xml:space="preserve">Познакомить с новыми техниками изобразительного творчества: </w:t>
      </w:r>
      <w:r>
        <w:rPr>
          <w:rFonts w:ascii="Times New Roman" w:hAnsi="Times New Roman" w:cs="Times New Roman"/>
          <w:sz w:val="28"/>
          <w:szCs w:val="28"/>
        </w:rPr>
        <w:t xml:space="preserve">монотипия,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диатипия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рисование мыльными пузырями, батик,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5B3D" w:rsidRDefault="004B41CD" w:rsidP="00142D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B3D">
        <w:rPr>
          <w:rFonts w:ascii="Times New Roman" w:hAnsi="Times New Roman" w:cs="Times New Roman"/>
          <w:sz w:val="28"/>
          <w:szCs w:val="28"/>
        </w:rPr>
        <w:t>Развивать композиционные умения: размещать объекты в соответствии с особенностями их формы, величины, протяженности; создавать композицию в зависимости от сюжета – располагать объекты на узком или широком пространстве земли (неба), обозначив линию горизонта; изменять форму и взаимное размещение объектов в соответствии с сюжетными действиями</w:t>
      </w:r>
      <w:r w:rsidR="008560BF" w:rsidRPr="003B5B3D">
        <w:rPr>
          <w:rFonts w:ascii="Times New Roman" w:hAnsi="Times New Roman" w:cs="Times New Roman"/>
          <w:sz w:val="28"/>
          <w:szCs w:val="28"/>
        </w:rPr>
        <w:t>; изображать более близкие и далекие предметы, не изменяя их размеры; выделять в композиции главное – основные действующие лица, п</w:t>
      </w:r>
      <w:r w:rsidR="003B5B3D">
        <w:rPr>
          <w:rFonts w:ascii="Times New Roman" w:hAnsi="Times New Roman" w:cs="Times New Roman"/>
          <w:sz w:val="28"/>
          <w:szCs w:val="28"/>
        </w:rPr>
        <w:t>редметы, окружающую обстановку.</w:t>
      </w:r>
    </w:p>
    <w:p w:rsidR="003B5B3D" w:rsidRPr="003B5B3D" w:rsidRDefault="003B5B3D" w:rsidP="003B5B3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5B3D" w:rsidRPr="003B5B3D" w:rsidRDefault="003B5B3D" w:rsidP="003B5B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B3D">
        <w:rPr>
          <w:rFonts w:ascii="Times New Roman" w:hAnsi="Times New Roman" w:cs="Times New Roman"/>
          <w:b/>
          <w:sz w:val="28"/>
          <w:szCs w:val="28"/>
        </w:rPr>
        <w:t>Целевые ориентиры освоения Программы</w:t>
      </w:r>
    </w:p>
    <w:p w:rsidR="003B5B3D" w:rsidRPr="003B5B3D" w:rsidRDefault="003B5B3D" w:rsidP="003B5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B3D">
        <w:rPr>
          <w:rFonts w:ascii="Times New Roman" w:hAnsi="Times New Roman" w:cs="Times New Roman"/>
          <w:sz w:val="28"/>
          <w:szCs w:val="28"/>
        </w:rPr>
        <w:tab/>
      </w:r>
    </w:p>
    <w:p w:rsidR="003B5B3D" w:rsidRPr="003B5B3D" w:rsidRDefault="003B5B3D" w:rsidP="003B5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B3D">
        <w:rPr>
          <w:rFonts w:ascii="Times New Roman" w:hAnsi="Times New Roman" w:cs="Times New Roman"/>
          <w:sz w:val="28"/>
          <w:szCs w:val="28"/>
        </w:rPr>
        <w:t>Рисование.</w:t>
      </w:r>
    </w:p>
    <w:p w:rsidR="00064677" w:rsidRPr="00064677" w:rsidRDefault="00064677" w:rsidP="0006467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677">
        <w:rPr>
          <w:rFonts w:ascii="Times New Roman" w:hAnsi="Times New Roman" w:cs="Times New Roman"/>
          <w:sz w:val="28"/>
          <w:szCs w:val="28"/>
        </w:rPr>
        <w:t>Создает выразительные композиции, передавая тему средствами рисунка (форма, пропорции, расположение на листе бумаги).</w:t>
      </w:r>
    </w:p>
    <w:p w:rsidR="00064677" w:rsidRPr="00064677" w:rsidRDefault="00064677" w:rsidP="0006467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677">
        <w:rPr>
          <w:rFonts w:ascii="Times New Roman" w:hAnsi="Times New Roman" w:cs="Times New Roman"/>
          <w:sz w:val="28"/>
          <w:szCs w:val="28"/>
        </w:rPr>
        <w:t>Создает индивидуальные рисунки, декоративные, предметные и сюжетные композиции на темы окружающей жизни, литературных произведений.</w:t>
      </w:r>
    </w:p>
    <w:p w:rsidR="00064677" w:rsidRPr="00064677" w:rsidRDefault="00064677" w:rsidP="0006467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677">
        <w:rPr>
          <w:rFonts w:ascii="Times New Roman" w:hAnsi="Times New Roman" w:cs="Times New Roman"/>
          <w:sz w:val="28"/>
          <w:szCs w:val="28"/>
        </w:rPr>
        <w:t>Умеет создавать коллективные работы, действовать согласованно, договариваться о том, кто какую часть работы будет выполнять, как отдельные изображения будут объединяться в общую картину.</w:t>
      </w:r>
    </w:p>
    <w:p w:rsidR="00064677" w:rsidRPr="00064677" w:rsidRDefault="00064677" w:rsidP="0006467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677">
        <w:rPr>
          <w:rFonts w:ascii="Times New Roman" w:hAnsi="Times New Roman" w:cs="Times New Roman"/>
          <w:sz w:val="28"/>
          <w:szCs w:val="28"/>
        </w:rPr>
        <w:t>Владеет техникой изображения (точность движений рук под контролем зрения, плавность, ритмичность).</w:t>
      </w:r>
    </w:p>
    <w:p w:rsidR="00064677" w:rsidRPr="00064677" w:rsidRDefault="00064677" w:rsidP="0006467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677">
        <w:rPr>
          <w:rFonts w:ascii="Times New Roman" w:hAnsi="Times New Roman" w:cs="Times New Roman"/>
          <w:sz w:val="28"/>
          <w:szCs w:val="28"/>
        </w:rPr>
        <w:lastRenderedPageBreak/>
        <w:t>Использует разные материалы (гуашь, акварель, цветные мелки) и способы создания изображения.</w:t>
      </w:r>
    </w:p>
    <w:p w:rsidR="00064677" w:rsidRPr="00064677" w:rsidRDefault="00064677" w:rsidP="0006467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677">
        <w:rPr>
          <w:rFonts w:ascii="Times New Roman" w:hAnsi="Times New Roman" w:cs="Times New Roman"/>
          <w:sz w:val="28"/>
          <w:szCs w:val="28"/>
        </w:rPr>
        <w:t>Умеет различать оттенки цветов, создавать их на палитре.</w:t>
      </w:r>
    </w:p>
    <w:p w:rsidR="00064677" w:rsidRPr="00064677" w:rsidRDefault="00064677" w:rsidP="0006467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677">
        <w:rPr>
          <w:rFonts w:ascii="Times New Roman" w:hAnsi="Times New Roman" w:cs="Times New Roman"/>
          <w:sz w:val="28"/>
          <w:szCs w:val="28"/>
        </w:rPr>
        <w:t>Умеет передавать различия в величине изображаемых предметов (дерево высокое, цветок ниже дерева и т.д.).</w:t>
      </w:r>
    </w:p>
    <w:p w:rsidR="00064677" w:rsidRPr="00064677" w:rsidRDefault="00064677" w:rsidP="0006467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5B3D" w:rsidRDefault="003B5B3D" w:rsidP="003B5B3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5B3D" w:rsidRDefault="003B5B3D" w:rsidP="003B5B3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5B3D" w:rsidRDefault="003B5B3D" w:rsidP="003B5B3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64677" w:rsidRDefault="00064677" w:rsidP="003B5B3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64677" w:rsidRDefault="00064677" w:rsidP="003B5B3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64677" w:rsidRDefault="00064677" w:rsidP="003B5B3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64677" w:rsidRDefault="00064677" w:rsidP="003B5B3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64677" w:rsidRDefault="00064677" w:rsidP="003B5B3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64677" w:rsidRDefault="00064677" w:rsidP="003B5B3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64677" w:rsidRDefault="00064677" w:rsidP="003B5B3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64677" w:rsidRDefault="00064677" w:rsidP="003B5B3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64677" w:rsidRDefault="00064677" w:rsidP="003B5B3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D6" w:rsidRDefault="00AC7FD6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B3D" w:rsidRPr="00064677" w:rsidRDefault="003B5B3D" w:rsidP="007C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677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3B5B3D" w:rsidRPr="00064677" w:rsidRDefault="003B5B3D" w:rsidP="000646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B3D" w:rsidRPr="00064677" w:rsidRDefault="003B5B3D" w:rsidP="000646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677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</w:p>
    <w:p w:rsidR="00064677" w:rsidRPr="00064677" w:rsidRDefault="00064677" w:rsidP="000646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64677">
        <w:rPr>
          <w:rFonts w:ascii="Times New Roman" w:hAnsi="Times New Roman" w:cs="Times New Roman"/>
          <w:b/>
          <w:sz w:val="28"/>
          <w:szCs w:val="28"/>
        </w:rPr>
        <w:t>одготовительная</w:t>
      </w:r>
      <w:proofErr w:type="gramEnd"/>
      <w:r w:rsidRPr="00064677">
        <w:rPr>
          <w:rFonts w:ascii="Times New Roman" w:hAnsi="Times New Roman" w:cs="Times New Roman"/>
          <w:b/>
          <w:sz w:val="28"/>
          <w:szCs w:val="28"/>
        </w:rPr>
        <w:t xml:space="preserve"> к школе группа</w:t>
      </w:r>
      <w:r w:rsidR="00043100">
        <w:rPr>
          <w:rFonts w:ascii="Times New Roman" w:hAnsi="Times New Roman" w:cs="Times New Roman"/>
          <w:b/>
          <w:sz w:val="28"/>
          <w:szCs w:val="28"/>
        </w:rPr>
        <w:t xml:space="preserve"> кружок «Юный художник».</w:t>
      </w:r>
    </w:p>
    <w:p w:rsidR="003B5B3D" w:rsidRPr="003B5B3D" w:rsidRDefault="003B5B3D" w:rsidP="000646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9570" w:type="dxa"/>
        <w:tblLayout w:type="fixed"/>
        <w:tblLook w:val="04A0" w:firstRow="1" w:lastRow="0" w:firstColumn="1" w:lastColumn="0" w:noHBand="0" w:noVBand="1"/>
      </w:tblPr>
      <w:tblGrid>
        <w:gridCol w:w="540"/>
        <w:gridCol w:w="508"/>
        <w:gridCol w:w="1782"/>
        <w:gridCol w:w="1560"/>
        <w:gridCol w:w="4081"/>
        <w:gridCol w:w="1099"/>
      </w:tblGrid>
      <w:tr w:rsidR="003B5B3D" w:rsidRPr="003B5B3D" w:rsidTr="008E2A4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5B3D" w:rsidRPr="00064677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67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064677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67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064677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677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3B5B3D" w:rsidRPr="00064677" w:rsidRDefault="00B57C1B" w:rsidP="003B5B3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064677">
              <w:rPr>
                <w:rFonts w:ascii="Times New Roman" w:hAnsi="Times New Roman" w:cs="Times New Roman"/>
                <w:b/>
                <w:sz w:val="28"/>
                <w:szCs w:val="28"/>
              </w:rPr>
              <w:t>еятель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064677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677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064677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677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064677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677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5B3D" w:rsidRPr="00064677" w:rsidRDefault="003B5B3D" w:rsidP="0006467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77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  <w:r w:rsidR="000646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64677">
              <w:rPr>
                <w:rFonts w:ascii="Times New Roman" w:hAnsi="Times New Roman" w:cs="Times New Roman"/>
                <w:sz w:val="28"/>
                <w:szCs w:val="28"/>
              </w:rPr>
              <w:t>(дары природы)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064677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6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EC17F7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7F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3B5B3D" w:rsidRPr="003B5B3D" w:rsidRDefault="003B5B3D" w:rsidP="00EC17F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C17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EC17F7">
              <w:rPr>
                <w:rFonts w:ascii="Times New Roman" w:hAnsi="Times New Roman" w:cs="Times New Roman"/>
                <w:sz w:val="28"/>
                <w:szCs w:val="28"/>
              </w:rPr>
              <w:t>диатипия</w:t>
            </w:r>
            <w:proofErr w:type="spellEnd"/>
            <w:r w:rsidR="006121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EC17F7" w:rsidRDefault="00EC17F7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Грибы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7" w:rsidRPr="00EC17F7" w:rsidRDefault="00EC17F7" w:rsidP="00EC1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C17F7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детей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новой </w:t>
            </w:r>
            <w:r w:rsidRPr="00EC17F7">
              <w:rPr>
                <w:rFonts w:ascii="Times New Roman" w:hAnsi="Times New Roman" w:cs="Times New Roman"/>
                <w:sz w:val="28"/>
                <w:szCs w:val="28"/>
              </w:rPr>
              <w:t xml:space="preserve">техникой: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диатипия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17F7" w:rsidRDefault="00EC17F7" w:rsidP="00EC1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C17F7">
              <w:rPr>
                <w:rFonts w:ascii="Times New Roman" w:hAnsi="Times New Roman" w:cs="Times New Roman"/>
                <w:sz w:val="28"/>
                <w:szCs w:val="28"/>
              </w:rPr>
              <w:t>азвивать у детей интерес к различным нетрадиционным способам изображени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предметов на бумаге, картоне.</w:t>
            </w:r>
          </w:p>
          <w:p w:rsidR="00EC17F7" w:rsidRPr="00EC17F7" w:rsidRDefault="00EC17F7" w:rsidP="00EC1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C17F7">
              <w:rPr>
                <w:rFonts w:ascii="Times New Roman" w:hAnsi="Times New Roman" w:cs="Times New Roman"/>
                <w:sz w:val="28"/>
                <w:szCs w:val="28"/>
              </w:rPr>
              <w:t>пособствовать возникновению интереса к 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спериментированию.</w:t>
            </w:r>
          </w:p>
          <w:p w:rsidR="003B5B3D" w:rsidRPr="003B5B3D" w:rsidRDefault="00EC17F7" w:rsidP="006121B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C17F7">
              <w:rPr>
                <w:rFonts w:ascii="Times New Roman" w:hAnsi="Times New Roman" w:cs="Times New Roman"/>
                <w:sz w:val="28"/>
                <w:szCs w:val="28"/>
              </w:rPr>
              <w:t>оспитывать художественный вкус и интерес.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EC17F7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7F7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3B5B3D" w:rsidRPr="003B5B3D" w:rsidRDefault="00EC17F7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</w:t>
            </w:r>
            <w:r w:rsidR="003B5B3D" w:rsidRPr="00EC17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5B3D" w:rsidRPr="003B5B3D" w:rsidTr="008E2A4C">
        <w:trPr>
          <w:cantSplit/>
          <w:trHeight w:val="199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064677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6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043100" w:rsidRDefault="00043100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</w:t>
            </w:r>
            <w:r w:rsidR="003B5B3D" w:rsidRPr="006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6121BB" w:rsidRDefault="006121BB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Веточка рябины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6121BB" w:rsidRDefault="00210AC8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</w:t>
            </w:r>
            <w:r w:rsidR="00043100">
              <w:rPr>
                <w:rFonts w:ascii="Times New Roman" w:hAnsi="Times New Roman" w:cs="Times New Roman"/>
                <w:sz w:val="28"/>
                <w:szCs w:val="28"/>
              </w:rPr>
              <w:t xml:space="preserve"> детей передавать характерные </w:t>
            </w:r>
            <w:proofErr w:type="gramStart"/>
            <w:r w:rsidR="00043100">
              <w:rPr>
                <w:rFonts w:ascii="Times New Roman" w:hAnsi="Times New Roman" w:cs="Times New Roman"/>
                <w:sz w:val="28"/>
                <w:szCs w:val="28"/>
              </w:rPr>
              <w:t>особенности  листьев</w:t>
            </w:r>
            <w:proofErr w:type="gramEnd"/>
            <w:r w:rsidR="00043100">
              <w:rPr>
                <w:rFonts w:ascii="Times New Roman" w:hAnsi="Times New Roman" w:cs="Times New Roman"/>
                <w:sz w:val="28"/>
                <w:szCs w:val="28"/>
              </w:rPr>
              <w:t xml:space="preserve"> и ягод рябины.</w:t>
            </w:r>
          </w:p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121BB">
              <w:rPr>
                <w:rFonts w:ascii="Times New Roman" w:hAnsi="Times New Roman" w:cs="Times New Roman"/>
                <w:sz w:val="28"/>
                <w:szCs w:val="28"/>
              </w:rPr>
              <w:t> Воспитывать усидчивость, терпение, акк</w:t>
            </w:r>
            <w:r w:rsidR="00043100">
              <w:rPr>
                <w:rFonts w:ascii="Times New Roman" w:hAnsi="Times New Roman" w:cs="Times New Roman"/>
                <w:sz w:val="28"/>
                <w:szCs w:val="28"/>
              </w:rPr>
              <w:t>уратность при выполнении работы.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3D" w:rsidRPr="006121BB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1BB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:rsidR="003B5B3D" w:rsidRPr="006121BB" w:rsidRDefault="006121BB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стр.57</w:t>
            </w:r>
          </w:p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B5B3D" w:rsidRPr="003B5B3D" w:rsidTr="00C52A06">
        <w:trPr>
          <w:cantSplit/>
          <w:trHeight w:val="381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064677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6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043100" w:rsidRDefault="00043100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пастелью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C52A06" w:rsidRDefault="00043100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саду созрели яблоки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Default="008604FE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="00043100">
              <w:rPr>
                <w:rFonts w:ascii="Times New Roman" w:hAnsi="Times New Roman" w:cs="Times New Roman"/>
                <w:sz w:val="28"/>
                <w:szCs w:val="28"/>
              </w:rPr>
              <w:t xml:space="preserve"> умения рисовать развесистые деревья</w:t>
            </w:r>
            <w:r w:rsidR="00C26DB0">
              <w:rPr>
                <w:rFonts w:ascii="Times New Roman" w:hAnsi="Times New Roman" w:cs="Times New Roman"/>
                <w:sz w:val="28"/>
                <w:szCs w:val="28"/>
              </w:rPr>
              <w:t xml:space="preserve">, передавая разветвленность кроны дерева, учить рисовать пастелью, упражнять в растирании. </w:t>
            </w:r>
          </w:p>
          <w:p w:rsidR="00C52A06" w:rsidRDefault="00C52A06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</w:t>
            </w:r>
            <w:r w:rsidR="00043100">
              <w:rPr>
                <w:rFonts w:ascii="Times New Roman" w:hAnsi="Times New Roman" w:cs="Times New Roman"/>
                <w:sz w:val="28"/>
                <w:szCs w:val="28"/>
              </w:rPr>
              <w:t xml:space="preserve">к при </w:t>
            </w:r>
            <w:proofErr w:type="gramStart"/>
            <w:r w:rsidR="00043100">
              <w:rPr>
                <w:rFonts w:ascii="Times New Roman" w:hAnsi="Times New Roman" w:cs="Times New Roman"/>
                <w:sz w:val="28"/>
                <w:szCs w:val="28"/>
              </w:rPr>
              <w:t>создании  композиции</w:t>
            </w:r>
            <w:proofErr w:type="gramEnd"/>
            <w:r w:rsidR="00043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2A06" w:rsidRPr="003B5B3D" w:rsidRDefault="00C52A06" w:rsidP="00C52A0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творческое воображение детей.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C52A06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A06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  <w:p w:rsidR="003B5B3D" w:rsidRPr="003B5B3D" w:rsidRDefault="00C52A06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50</w:t>
            </w:r>
          </w:p>
        </w:tc>
      </w:tr>
      <w:tr w:rsidR="003B5B3D" w:rsidRPr="003B5B3D" w:rsidTr="008E2A4C">
        <w:trPr>
          <w:cantSplit/>
          <w:trHeight w:val="14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C52A06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A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C26DB0" w:rsidRDefault="00C26DB0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 (</w:t>
            </w:r>
            <w:r w:rsidR="005D4FFF">
              <w:rPr>
                <w:rFonts w:ascii="Times New Roman" w:hAnsi="Times New Roman" w:cs="Times New Roman"/>
                <w:sz w:val="28"/>
                <w:szCs w:val="28"/>
              </w:rPr>
              <w:t>простой кар</w:t>
            </w:r>
            <w:r w:rsidR="003751F2">
              <w:rPr>
                <w:rFonts w:ascii="Times New Roman" w:hAnsi="Times New Roman" w:cs="Times New Roman"/>
                <w:sz w:val="28"/>
                <w:szCs w:val="28"/>
              </w:rPr>
              <w:t>андаш)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A805F7" w:rsidRDefault="005D4FFF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Яблочко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A805F7" w:rsidRDefault="00210AC8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детей со способом передачи характерных особенностей предметов круглой формы</w:t>
            </w:r>
            <w:r w:rsidR="005D4FFF">
              <w:rPr>
                <w:rFonts w:ascii="Times New Roman" w:hAnsi="Times New Roman" w:cs="Times New Roman"/>
                <w:sz w:val="28"/>
                <w:szCs w:val="28"/>
              </w:rPr>
              <w:t xml:space="preserve"> с помощь света и тени, используя простой карандаш.</w:t>
            </w:r>
          </w:p>
          <w:p w:rsidR="003B5B3D" w:rsidRPr="00A805F7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5F7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мелкую моторику рук. </w:t>
            </w:r>
          </w:p>
          <w:p w:rsidR="003B5B3D" w:rsidRPr="003B5B3D" w:rsidRDefault="005D4FFF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у детей внимание и аккуратность.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A805F7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5F7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  <w:p w:rsidR="003B5B3D" w:rsidRPr="003B5B3D" w:rsidRDefault="00A805F7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73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5B3D" w:rsidRPr="00C52A06" w:rsidRDefault="003B5B3D" w:rsidP="00C52A0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A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  <w:r w:rsidRPr="00C52A06">
              <w:rPr>
                <w:rFonts w:ascii="Times New Roman" w:hAnsi="Times New Roman" w:cs="Times New Roman"/>
                <w:sz w:val="28"/>
                <w:szCs w:val="28"/>
              </w:rPr>
              <w:t>(осенние картины)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C52A06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A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AA35A1" w:rsidRDefault="003B5B3D" w:rsidP="00AA35A1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5A1">
              <w:rPr>
                <w:rFonts w:ascii="Times New Roman" w:hAnsi="Times New Roman" w:cs="Times New Roman"/>
                <w:sz w:val="28"/>
                <w:szCs w:val="28"/>
              </w:rPr>
              <w:t>Рисование (</w:t>
            </w:r>
            <w:r w:rsidR="00AA35A1">
              <w:rPr>
                <w:rFonts w:ascii="Times New Roman" w:hAnsi="Times New Roman" w:cs="Times New Roman"/>
                <w:sz w:val="28"/>
                <w:szCs w:val="28"/>
              </w:rPr>
              <w:t>монотипия)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AA35A1" w:rsidRDefault="00AA35A1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Деревья смотрят в озеро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Default="003B5B3D" w:rsidP="00AA35A1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5A1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</w:t>
            </w:r>
            <w:r w:rsidR="00AA35A1">
              <w:rPr>
                <w:rFonts w:ascii="Times New Roman" w:hAnsi="Times New Roman" w:cs="Times New Roman"/>
                <w:sz w:val="28"/>
                <w:szCs w:val="28"/>
              </w:rPr>
              <w:t>новой техникой рисования двойных изображений (монотипии).</w:t>
            </w:r>
          </w:p>
          <w:p w:rsidR="00AA35A1" w:rsidRPr="003B5B3D" w:rsidRDefault="00AA35A1" w:rsidP="00AA35A1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возможности способа рисования «по мокрому» с получением отпечатков.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3D" w:rsidRPr="00AA35A1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5A1"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  <w:p w:rsidR="003B5B3D" w:rsidRPr="00AA35A1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5A1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AA35A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B5B3D" w:rsidRPr="003B5B3D" w:rsidTr="005D4FFF">
        <w:trPr>
          <w:cantSplit/>
          <w:trHeight w:val="16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C52A06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A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3D" w:rsidRPr="005D4FFF" w:rsidRDefault="005D4FFF" w:rsidP="002F395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использованием свечи.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2F3956" w:rsidRDefault="002F3956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ковер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2F3956" w:rsidRDefault="00210AC8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новым способом рисования – кусочком свечи, р</w:t>
            </w:r>
            <w:r w:rsidR="003B5B3D" w:rsidRPr="002F3956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художественный вкус, </w:t>
            </w:r>
            <w:r w:rsidR="002F3956">
              <w:rPr>
                <w:rFonts w:ascii="Times New Roman" w:hAnsi="Times New Roman" w:cs="Times New Roman"/>
                <w:sz w:val="28"/>
                <w:szCs w:val="28"/>
              </w:rPr>
              <w:t>выполняя декоративную композицию</w:t>
            </w:r>
            <w:r w:rsidR="003B5B3D" w:rsidRPr="002F3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5B3D" w:rsidRDefault="002F3956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понятиями «кайма», «центр».</w:t>
            </w:r>
          </w:p>
          <w:p w:rsidR="002F3956" w:rsidRPr="002F3956" w:rsidRDefault="002F3956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56">
              <w:rPr>
                <w:rFonts w:ascii="Times New Roman" w:hAnsi="Times New Roman" w:cs="Times New Roman"/>
                <w:sz w:val="28"/>
                <w:szCs w:val="28"/>
              </w:rPr>
              <w:t>Формировать композиционные умения и чувство цвета.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2F3956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56"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  <w:p w:rsidR="003B5B3D" w:rsidRPr="002F3956" w:rsidRDefault="002F3956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45</w:t>
            </w:r>
          </w:p>
        </w:tc>
      </w:tr>
      <w:tr w:rsidR="003B5B3D" w:rsidRPr="003B5B3D" w:rsidTr="008E2A4C">
        <w:trPr>
          <w:cantSplit/>
          <w:trHeight w:val="22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1A0CAA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C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3D" w:rsidRPr="00210AC8" w:rsidRDefault="00210AC8" w:rsidP="00210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элементами аппликации.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BB4E14" w:rsidRDefault="00210AC8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букет.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Default="00BB4E14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о колорите осени.</w:t>
            </w:r>
          </w:p>
          <w:p w:rsidR="00BB4E14" w:rsidRDefault="00BB4E14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210AC8">
              <w:rPr>
                <w:rFonts w:ascii="Times New Roman" w:hAnsi="Times New Roman" w:cs="Times New Roman"/>
                <w:sz w:val="28"/>
                <w:szCs w:val="28"/>
              </w:rPr>
              <w:t>должить знакомить с натюрмортом, умением смешивать краски.</w:t>
            </w:r>
          </w:p>
          <w:p w:rsidR="00210AC8" w:rsidRDefault="00210AC8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аккуратность в работе, эстетический вкус.</w:t>
            </w:r>
          </w:p>
          <w:p w:rsidR="00BB4E14" w:rsidRPr="00210AC8" w:rsidRDefault="00BB4E14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BB4E14" w:rsidRDefault="001A0CAA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</w:p>
          <w:p w:rsidR="003B5B3D" w:rsidRPr="003B5B3D" w:rsidRDefault="00BB4E14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</w:t>
            </w:r>
            <w:r w:rsidR="001A0C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1A0CAA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C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210AC8" w:rsidRDefault="005D0AA9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красками (гуашь, ватные палочки)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DB1172" w:rsidRDefault="005D0AA9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снег.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B3" w:rsidRPr="007311B3" w:rsidRDefault="007311B3" w:rsidP="00731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1B3" w:rsidRPr="007311B3" w:rsidRDefault="008604FE" w:rsidP="00731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="005D0AA9">
              <w:rPr>
                <w:rFonts w:ascii="Times New Roman" w:hAnsi="Times New Roman" w:cs="Times New Roman"/>
                <w:sz w:val="28"/>
                <w:szCs w:val="28"/>
              </w:rPr>
              <w:t xml:space="preserve"> умение рисовать дерево, изображать снегопад, используя ватные палочки.</w:t>
            </w:r>
          </w:p>
          <w:p w:rsidR="007311B3" w:rsidRPr="007311B3" w:rsidRDefault="007311B3" w:rsidP="00731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1B3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рук, глазомер;</w:t>
            </w:r>
          </w:p>
          <w:p w:rsidR="003B5B3D" w:rsidRPr="003B5B3D" w:rsidRDefault="007311B3" w:rsidP="007311B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311B3">
              <w:rPr>
                <w:rFonts w:ascii="Times New Roman" w:hAnsi="Times New Roman" w:cs="Times New Roman"/>
                <w:sz w:val="28"/>
                <w:szCs w:val="28"/>
              </w:rPr>
              <w:t>Развивать композиционные чувства, цветовое восприятие;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7D7706" w:rsidRDefault="007D7706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7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104EB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5B3D" w:rsidRPr="00C97A76" w:rsidRDefault="003B5B3D" w:rsidP="00C97A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A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  <w:r w:rsidRPr="00C97A76">
              <w:rPr>
                <w:rFonts w:ascii="Times New Roman" w:hAnsi="Times New Roman" w:cs="Times New Roman"/>
                <w:sz w:val="28"/>
                <w:szCs w:val="28"/>
              </w:rPr>
              <w:t xml:space="preserve"> (зима, Новый год)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C97A76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823FC8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FC8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  <w:p w:rsidR="003B5B3D" w:rsidRPr="003B5B3D" w:rsidRDefault="003B5B3D" w:rsidP="00823FC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23F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3FC8">
              <w:rPr>
                <w:rFonts w:ascii="Times New Roman" w:hAnsi="Times New Roman" w:cs="Times New Roman"/>
                <w:sz w:val="28"/>
                <w:szCs w:val="28"/>
              </w:rPr>
              <w:t>набрызг</w:t>
            </w:r>
            <w:proofErr w:type="spellEnd"/>
            <w:r w:rsidRPr="00823F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823FC8" w:rsidRDefault="00823FC8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напевы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C8" w:rsidRPr="003B5B3D" w:rsidRDefault="008604FE" w:rsidP="00823FC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Помочь освоить новый способ рисования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набрызг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23FC8">
              <w:rPr>
                <w:rFonts w:ascii="Times New Roman" w:hAnsi="Times New Roman" w:cs="Times New Roman"/>
                <w:sz w:val="28"/>
                <w:szCs w:val="28"/>
              </w:rPr>
              <w:t>Побуждать детей самостоятельно придумывать композицию рисунка, выделяя дальний и ближний план пейзажа.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823FC8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F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23FC8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:rsidR="003B5B3D" w:rsidRPr="003B5B3D" w:rsidRDefault="00823FC8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C97A76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7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3D" w:rsidRPr="005D0AA9" w:rsidRDefault="005D0AA9" w:rsidP="00DA60D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красками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DA60D5" w:rsidRDefault="005D0AA9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Мишка в лесу.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Default="008604FE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</w:t>
            </w:r>
            <w:r w:rsidR="00DA60D5">
              <w:rPr>
                <w:rFonts w:ascii="Times New Roman" w:hAnsi="Times New Roman" w:cs="Times New Roman"/>
                <w:sz w:val="28"/>
                <w:szCs w:val="28"/>
              </w:rPr>
              <w:t xml:space="preserve"> навык композиционного построения изображения.</w:t>
            </w:r>
          </w:p>
          <w:p w:rsidR="00DA60D5" w:rsidRDefault="005D0AA9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тонировать лист бумаги.</w:t>
            </w:r>
          </w:p>
          <w:p w:rsidR="00DA60D5" w:rsidRPr="003B5B3D" w:rsidRDefault="00F85DD0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видеть красоту природы, аккуратность при работе с краской.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DA60D5" w:rsidRDefault="00DA60D5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:rsidR="003B5B3D" w:rsidRPr="003B5B3D" w:rsidRDefault="003B5B3D" w:rsidP="00DA60D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A60D5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DA60D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C97A76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7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F85DD0" w:rsidRDefault="00F85DD0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восковыми мелками и красками.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391C46" w:rsidRDefault="00391C46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Снегурочка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DD0" w:rsidRDefault="008604FE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r w:rsidR="00391C46">
              <w:rPr>
                <w:rFonts w:ascii="Times New Roman" w:hAnsi="Times New Roman" w:cs="Times New Roman"/>
                <w:sz w:val="28"/>
                <w:szCs w:val="28"/>
              </w:rPr>
              <w:t>умен</w:t>
            </w:r>
            <w:r w:rsidR="00F85DD0">
              <w:rPr>
                <w:rFonts w:ascii="Times New Roman" w:hAnsi="Times New Roman" w:cs="Times New Roman"/>
                <w:sz w:val="28"/>
                <w:szCs w:val="28"/>
              </w:rPr>
              <w:t>ие рисовать человека, д</w:t>
            </w:r>
            <w:r w:rsidR="00B86796">
              <w:rPr>
                <w:rFonts w:ascii="Times New Roman" w:hAnsi="Times New Roman" w:cs="Times New Roman"/>
                <w:sz w:val="28"/>
                <w:szCs w:val="28"/>
              </w:rPr>
              <w:t>обиваться реализации выразительного</w:t>
            </w:r>
            <w:r w:rsidR="00F85DD0">
              <w:rPr>
                <w:rFonts w:ascii="Times New Roman" w:hAnsi="Times New Roman" w:cs="Times New Roman"/>
                <w:sz w:val="28"/>
                <w:szCs w:val="28"/>
              </w:rPr>
              <w:t>, яркого образа, используя Декоративные материалы.</w:t>
            </w:r>
          </w:p>
          <w:p w:rsidR="00391C46" w:rsidRPr="00F85DD0" w:rsidRDefault="00F85DD0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образное мышление, умение создавать знакомый образ, с опорой на жиз</w:t>
            </w:r>
            <w:r w:rsidRPr="00F85DD0">
              <w:rPr>
                <w:rFonts w:ascii="Times New Roman" w:hAnsi="Times New Roman" w:cs="Times New Roman"/>
                <w:sz w:val="28"/>
                <w:szCs w:val="28"/>
              </w:rPr>
              <w:t>ненный опыт детей.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B86796" w:rsidRDefault="00B86796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  <w:r w:rsidR="003B5B3D" w:rsidRPr="00B86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5B3D" w:rsidRPr="003B5B3D" w:rsidRDefault="003B5B3D" w:rsidP="00B867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6796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B8679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B86796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79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F85DD0" w:rsidRDefault="00F85DD0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восковыми мелками.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B86796" w:rsidRDefault="00F85DD0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Вьюга.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63" w:rsidRDefault="00E62509" w:rsidP="00E7386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восковыми мелками и тонировать лист бумаги акварельными красками.</w:t>
            </w:r>
          </w:p>
          <w:p w:rsidR="00E73863" w:rsidRDefault="00E73863" w:rsidP="00E7386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863">
              <w:rPr>
                <w:rFonts w:ascii="Times New Roman" w:hAnsi="Times New Roman" w:cs="Times New Roman"/>
                <w:sz w:val="28"/>
                <w:szCs w:val="28"/>
              </w:rPr>
              <w:t>Воспитывать усидчивость и аккуратнос</w:t>
            </w:r>
            <w:r w:rsidR="00E62509">
              <w:rPr>
                <w:rFonts w:ascii="Times New Roman" w:hAnsi="Times New Roman" w:cs="Times New Roman"/>
                <w:sz w:val="28"/>
                <w:szCs w:val="28"/>
              </w:rPr>
              <w:t>ть. Развивать творчество</w:t>
            </w:r>
            <w:r w:rsidRPr="00E73863">
              <w:rPr>
                <w:rFonts w:ascii="Times New Roman" w:hAnsi="Times New Roman" w:cs="Times New Roman"/>
                <w:sz w:val="28"/>
                <w:szCs w:val="28"/>
              </w:rPr>
              <w:t xml:space="preserve"> детей.</w:t>
            </w:r>
          </w:p>
          <w:p w:rsidR="003B5B3D" w:rsidRPr="00E73863" w:rsidRDefault="003B5B3D" w:rsidP="00E7386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E73863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86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73863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E73863" w:rsidRDefault="00E73863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86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E73863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863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  <w:p w:rsidR="003B5B3D" w:rsidRPr="003B5B3D" w:rsidRDefault="003B5B3D" w:rsidP="00E7386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738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73863">
              <w:rPr>
                <w:rFonts w:ascii="Times New Roman" w:hAnsi="Times New Roman" w:cs="Times New Roman"/>
                <w:sz w:val="28"/>
                <w:szCs w:val="28"/>
              </w:rPr>
              <w:t>солью)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E73863" w:rsidRDefault="00E73863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Default="00285C34" w:rsidP="003B5B3D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Познакомить с новым</w:t>
            </w:r>
            <w:r w:rsidR="00E738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ом</w:t>
            </w:r>
            <w:r w:rsidR="00E738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оформления изображения: присыпание солью по мокрой краске для создания объемного изображения.</w:t>
            </w:r>
          </w:p>
          <w:p w:rsidR="00E73863" w:rsidRPr="00E73863" w:rsidRDefault="00E73863" w:rsidP="003B5B3D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Закрепить навыки рисования гуашью, умение смешивать на палитре краску,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разбеливая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основной тон для получения более светлого оттенка.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E73863" w:rsidRDefault="00E73863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  <w:r w:rsidR="003B5B3D" w:rsidRPr="00E73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5B3D" w:rsidRPr="003B5B3D" w:rsidRDefault="00E73863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38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5B3D" w:rsidRPr="003F33B5" w:rsidRDefault="003B5B3D" w:rsidP="003F33B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3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  <w:r w:rsidRPr="003F33B5">
              <w:rPr>
                <w:rFonts w:ascii="Times New Roman" w:hAnsi="Times New Roman" w:cs="Times New Roman"/>
                <w:sz w:val="28"/>
                <w:szCs w:val="28"/>
              </w:rPr>
              <w:t xml:space="preserve"> (животные)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F33B5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3B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3F33B5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3B5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3B5B3D" w:rsidRPr="003B5B3D" w:rsidRDefault="003B5B3D" w:rsidP="003F33B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F33B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F33B5">
              <w:rPr>
                <w:rFonts w:ascii="Times New Roman" w:hAnsi="Times New Roman" w:cs="Times New Roman"/>
                <w:sz w:val="28"/>
                <w:szCs w:val="28"/>
              </w:rPr>
              <w:t>печать губкой</w:t>
            </w:r>
            <w:r w:rsidRPr="003F33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3F33B5" w:rsidRDefault="003F33B5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Плюшевый медвежонок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Default="00F92D80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освоить новый способ изображения – рисование поролоновой губкой, позволяющий наиболее ярко передавать изображаемый объект, характерную фактурность его внешнего вида.</w:t>
            </w:r>
          </w:p>
          <w:p w:rsidR="00F92D80" w:rsidRDefault="00F92D80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детей передавать в рисунке образ знакомой игрушки.</w:t>
            </w:r>
          </w:p>
          <w:p w:rsidR="00F92D80" w:rsidRPr="00F92D80" w:rsidRDefault="00F92D80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изображать форму частей, их относительную величину, расположение, цвет.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3F33B5" w:rsidRDefault="003F33B5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 стр. 17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F33B5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3B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285C34" w:rsidRDefault="00C730CA" w:rsidP="00AB42AE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красками.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AB42AE" w:rsidRDefault="00C730CA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Пряничный домик.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CA" w:rsidRDefault="00C730CA" w:rsidP="00AB42AE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создавать композицию и тонировать лист бумаги.</w:t>
            </w:r>
          </w:p>
          <w:p w:rsidR="00AB42AE" w:rsidRDefault="00C730CA" w:rsidP="00AB42AE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чувство цвета, фантазию.</w:t>
            </w:r>
          </w:p>
          <w:p w:rsidR="00C730CA" w:rsidRPr="003B5B3D" w:rsidRDefault="00C730CA" w:rsidP="00AB42AE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аккуратность в работе.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AB42AE" w:rsidRDefault="00AB42AE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  <w:p w:rsidR="003B5B3D" w:rsidRPr="003B5B3D" w:rsidRDefault="00AB42AE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158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F33B5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3B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C730CA" w:rsidRDefault="00C730CA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красками.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3E034A" w:rsidRDefault="00C730CA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 медведь. Умка.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4A" w:rsidRDefault="008604FE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="00C730CA">
              <w:rPr>
                <w:rFonts w:ascii="Times New Roman" w:hAnsi="Times New Roman" w:cs="Times New Roman"/>
                <w:sz w:val="28"/>
                <w:szCs w:val="28"/>
              </w:rPr>
              <w:t xml:space="preserve"> умение рисовать</w:t>
            </w:r>
            <w:r w:rsidR="003B5B3D" w:rsidRPr="003E0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30CA">
              <w:rPr>
                <w:rFonts w:ascii="Times New Roman" w:hAnsi="Times New Roman" w:cs="Times New Roman"/>
                <w:sz w:val="28"/>
                <w:szCs w:val="28"/>
              </w:rPr>
              <w:t>любимых героев, соблюдая характерные особенности их строения.</w:t>
            </w:r>
          </w:p>
          <w:p w:rsidR="00C730CA" w:rsidRPr="003E034A" w:rsidRDefault="00C730CA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природе и бережное к ней отношение.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3E034A" w:rsidRDefault="003E034A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97F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B5B3D" w:rsidRPr="003B5B3D" w:rsidRDefault="003E034A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78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5B3D" w:rsidRPr="001E20A7" w:rsidRDefault="003B5B3D" w:rsidP="001E20A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  <w:r w:rsidRPr="001E20A7">
              <w:rPr>
                <w:rFonts w:ascii="Times New Roman" w:hAnsi="Times New Roman" w:cs="Times New Roman"/>
                <w:sz w:val="28"/>
                <w:szCs w:val="28"/>
              </w:rPr>
              <w:t>(транспорт)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1E20A7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0A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E35E6C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E6C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  <w:p w:rsidR="003B5B3D" w:rsidRPr="003B5B3D" w:rsidRDefault="00E35E6C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замыслу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E35E6C" w:rsidRDefault="00E35E6C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едем, едем, едем в далекие края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6C" w:rsidRDefault="00E35E6C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отражения в рисунке впечатлений о поездках и путешествиях – рисование несложных сюжетов и пейзажей.</w:t>
            </w:r>
          </w:p>
          <w:p w:rsidR="003B5B3D" w:rsidRPr="003B5B3D" w:rsidRDefault="00E35E6C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творческое воображение, способности к композиции.</w:t>
            </w:r>
            <w:r w:rsidR="003B5B3D" w:rsidRPr="003B5B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E35E6C" w:rsidRDefault="00E35E6C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  <w:p w:rsidR="003B5B3D" w:rsidRPr="003B5B3D" w:rsidRDefault="003B5B3D" w:rsidP="00E35E6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35E6C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E35E6C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1E20A7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0A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C730CA" w:rsidRDefault="008430EC" w:rsidP="00CB60A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восковыми мелками.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3D" w:rsidRPr="00CB60A8" w:rsidRDefault="008430EC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снеговики.</w:t>
            </w:r>
          </w:p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A8" w:rsidRDefault="008430EC" w:rsidP="00CB60A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создавать композиции, передавать в рисунке настроение по средством прорисовки деталей.</w:t>
            </w:r>
          </w:p>
          <w:p w:rsidR="008430EC" w:rsidRPr="008430EC" w:rsidRDefault="008430EC" w:rsidP="00CB60A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аккуратность в работе.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CB60A8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0A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97F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B5B3D" w:rsidRPr="003B5B3D" w:rsidRDefault="003B5B3D" w:rsidP="00A97F2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60A8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A97F2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1E20A7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0A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1E20A7" w:rsidRDefault="008430EC" w:rsidP="001E20A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акварелью, фломастерами.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1E20A7" w:rsidRDefault="008430EC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по мокрому.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A8" w:rsidRPr="00CB60A8" w:rsidRDefault="008430EC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приемах работы краской по мокрому листу, </w:t>
            </w:r>
            <w:r w:rsidR="00E01DC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E01DC2">
              <w:rPr>
                <w:rFonts w:ascii="Times New Roman" w:hAnsi="Times New Roman" w:cs="Times New Roman"/>
                <w:sz w:val="28"/>
                <w:szCs w:val="28"/>
              </w:rPr>
              <w:t>дорисовывании</w:t>
            </w:r>
            <w:proofErr w:type="spellEnd"/>
            <w:r w:rsidR="00E01DC2">
              <w:rPr>
                <w:rFonts w:ascii="Times New Roman" w:hAnsi="Times New Roman" w:cs="Times New Roman"/>
                <w:sz w:val="28"/>
                <w:szCs w:val="28"/>
              </w:rPr>
              <w:t xml:space="preserve"> фломастером декоративных элементов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01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60A8">
              <w:rPr>
                <w:rFonts w:ascii="Times New Roman" w:hAnsi="Times New Roman" w:cs="Times New Roman"/>
                <w:sz w:val="28"/>
                <w:szCs w:val="28"/>
              </w:rPr>
              <w:t>Инициировать творческ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проявления детей при здании образов.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1E20A7" w:rsidRDefault="00CB60A8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  <w:p w:rsidR="003B5B3D" w:rsidRPr="003B5B3D" w:rsidRDefault="003B5B3D" w:rsidP="00CB60A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E20A7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CB60A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1E20A7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0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CB60A8" w:rsidRDefault="00E01DC2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восковыми мелками.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E35E6C" w:rsidRDefault="00E01DC2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Заколдованные картинки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3B5B3D" w:rsidRDefault="00E01DC2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воображение и фантазию детей. Побуждать их устанавливать сходство между разными геометрическими фигурами путем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дорисовывания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получать цельное изображение.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E35E6C" w:rsidRDefault="00E35E6C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 стр. 8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5B3D" w:rsidRPr="00501395" w:rsidRDefault="003B5B3D" w:rsidP="0050139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395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  <w:r w:rsidRPr="00501395">
              <w:rPr>
                <w:rFonts w:ascii="Times New Roman" w:hAnsi="Times New Roman" w:cs="Times New Roman"/>
                <w:sz w:val="28"/>
                <w:szCs w:val="28"/>
              </w:rPr>
              <w:t>(цветы)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501395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39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752642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2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3B5B3D" w:rsidRPr="003B5B3D" w:rsidRDefault="003B5B3D" w:rsidP="0075264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264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52642">
              <w:rPr>
                <w:rFonts w:ascii="Times New Roman" w:hAnsi="Times New Roman" w:cs="Times New Roman"/>
                <w:sz w:val="28"/>
                <w:szCs w:val="28"/>
              </w:rPr>
              <w:t>мыльные пузыри</w:t>
            </w:r>
            <w:r w:rsidRPr="007526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B5B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752642" w:rsidRDefault="00752642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Красивый цветок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42" w:rsidRDefault="00752642" w:rsidP="0075264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52642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детей с новым способом рисования мыльными пузырями. </w:t>
            </w:r>
          </w:p>
          <w:p w:rsidR="00752642" w:rsidRDefault="00752642" w:rsidP="0075264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</w:t>
            </w:r>
            <w:r w:rsidRPr="00752642">
              <w:rPr>
                <w:rFonts w:ascii="Times New Roman" w:hAnsi="Times New Roman" w:cs="Times New Roman"/>
                <w:sz w:val="28"/>
                <w:szCs w:val="28"/>
              </w:rPr>
              <w:t xml:space="preserve"> дорисовывать детали объектов, полученных в виде спонтанного изображения, для придания им законченности и сходства с реальными образами. </w:t>
            </w:r>
          </w:p>
          <w:p w:rsidR="003B5B3D" w:rsidRPr="003B5B3D" w:rsidRDefault="00752642" w:rsidP="0075264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2642">
              <w:rPr>
                <w:rFonts w:ascii="Times New Roman" w:hAnsi="Times New Roman" w:cs="Times New Roman"/>
                <w:sz w:val="28"/>
                <w:szCs w:val="28"/>
              </w:rPr>
              <w:t>Развивать воображение, фантазию. Воспитывать интерес к процессу рисования.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752642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526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52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5B3D" w:rsidRPr="003B5B3D" w:rsidRDefault="00752642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66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501395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39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E01DC2" w:rsidRDefault="00E01DC2" w:rsidP="00E01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(акварель, гуашь, ватные палочки)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142D41" w:rsidRDefault="00E01DC2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Пушистые мимозы.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E01DC2" w:rsidRDefault="00142D41" w:rsidP="00E01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D41"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и навык</w:t>
            </w:r>
            <w:r w:rsidR="00E01DC2">
              <w:rPr>
                <w:rFonts w:ascii="Times New Roman" w:hAnsi="Times New Roman" w:cs="Times New Roman"/>
                <w:sz w:val="28"/>
                <w:szCs w:val="28"/>
              </w:rPr>
              <w:t>и работы с краской по мокрому листу, передавать характерные особенности этих цветов. Создавать цветовой тон, с использованием приема по сырому.</w:t>
            </w:r>
            <w:r w:rsidR="00D409A8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аккуратность при работе с краской.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41" w:rsidRPr="00142D41" w:rsidRDefault="00142D41" w:rsidP="00142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D41"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  <w:p w:rsidR="003B5B3D" w:rsidRPr="003B5B3D" w:rsidRDefault="00142D41" w:rsidP="00142D41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42D41">
              <w:rPr>
                <w:rFonts w:ascii="Times New Roman" w:hAnsi="Times New Roman" w:cs="Times New Roman"/>
                <w:sz w:val="28"/>
                <w:szCs w:val="28"/>
              </w:rPr>
              <w:t>стр. 61</w:t>
            </w:r>
          </w:p>
        </w:tc>
      </w:tr>
      <w:tr w:rsidR="00302852" w:rsidRPr="003B5B3D" w:rsidTr="008E2A4C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52" w:rsidRPr="003B5B3D" w:rsidRDefault="00302852" w:rsidP="003B5B3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52" w:rsidRPr="00501395" w:rsidRDefault="00D409A8" w:rsidP="003B5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52" w:rsidRPr="00142D41" w:rsidRDefault="00D409A8" w:rsidP="00142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гуашь.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52" w:rsidRPr="00142D41" w:rsidRDefault="00D409A8" w:rsidP="003B5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моей мамы.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5B" w:rsidRDefault="00D409A8" w:rsidP="00142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детей с рисованием портрета. </w:t>
            </w:r>
            <w:r w:rsidR="002E4F5B">
              <w:rPr>
                <w:rFonts w:ascii="Times New Roman" w:hAnsi="Times New Roman" w:cs="Times New Roman"/>
                <w:sz w:val="28"/>
                <w:szCs w:val="28"/>
              </w:rPr>
              <w:t>Совершенс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твовать технику рисования, учитывая пропорции лица.</w:t>
            </w:r>
          </w:p>
          <w:p w:rsidR="002E4F5B" w:rsidRDefault="00D409A8" w:rsidP="00142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способ его изображения.</w:t>
            </w:r>
          </w:p>
          <w:p w:rsidR="00D409A8" w:rsidRPr="00142D41" w:rsidRDefault="00D409A8" w:rsidP="00142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фантазию и воображение.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52" w:rsidRDefault="002E4F5B" w:rsidP="00142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  <w:p w:rsidR="002E4F5B" w:rsidRPr="00142D41" w:rsidRDefault="002E4F5B" w:rsidP="00142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162</w:t>
            </w:r>
          </w:p>
        </w:tc>
      </w:tr>
      <w:tr w:rsidR="003B5B3D" w:rsidRPr="003B5B3D" w:rsidTr="008E2A4C">
        <w:trPr>
          <w:cantSplit/>
          <w:trHeight w:val="180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5B3D" w:rsidRPr="00760EB3" w:rsidRDefault="003B5B3D" w:rsidP="00DB117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E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  <w:r w:rsidR="00DB11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760EB3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EB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DB1172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172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3B5B3D" w:rsidRPr="003B5B3D" w:rsidRDefault="00DB1172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(граттаж)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DB1172" w:rsidRDefault="00DB1172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Космический пейзаж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3D" w:rsidRDefault="00D4282F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новым способом получения изображения – граттаж.</w:t>
            </w:r>
          </w:p>
          <w:p w:rsidR="00254CB5" w:rsidRDefault="00254CB5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детей передавать в рисунке картину космического пейзажа.</w:t>
            </w:r>
          </w:p>
          <w:p w:rsidR="003B5B3D" w:rsidRPr="003B5B3D" w:rsidRDefault="00254CB5" w:rsidP="00CC75A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получать четкий контур рисунка, сильнее нажимая на инструмент.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DB1172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17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428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B5B3D" w:rsidRPr="003B5B3D" w:rsidRDefault="003B5B3D" w:rsidP="00D4282F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B1172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 w:rsidR="00D4282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760EB3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EB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CC75AB" w:rsidRDefault="00D409A8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углем.</w:t>
            </w:r>
          </w:p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FA64FB" w:rsidRDefault="00D409A8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нам прилетела ворона.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Default="00FA64FB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</w:t>
            </w:r>
            <w:r w:rsidR="00D409A8">
              <w:rPr>
                <w:rFonts w:ascii="Times New Roman" w:hAnsi="Times New Roman" w:cs="Times New Roman"/>
                <w:sz w:val="28"/>
                <w:szCs w:val="28"/>
              </w:rPr>
              <w:t>ние детей передавать характерные особенности этой птицы.</w:t>
            </w:r>
          </w:p>
          <w:p w:rsidR="00FA64FB" w:rsidRDefault="00D409A8" w:rsidP="00FA64F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Вызвать интерес к работе с углем.</w:t>
            </w:r>
          </w:p>
          <w:p w:rsidR="00D409A8" w:rsidRPr="003B5B3D" w:rsidRDefault="00D409A8" w:rsidP="00FA64F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бережное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отнощение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природе.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FA64FB" w:rsidRDefault="00FA64FB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 стр. 182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760EB3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EB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E01379" w:rsidRDefault="00E01379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красками.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CC75AB" w:rsidRDefault="00E01379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Букет из вербы.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0E" w:rsidRDefault="008604FE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детей  работать</w:t>
            </w:r>
            <w:proofErr w:type="gramEnd"/>
            <w:r w:rsidR="00E01379">
              <w:rPr>
                <w:rFonts w:ascii="Times New Roman" w:hAnsi="Times New Roman" w:cs="Times New Roman"/>
                <w:sz w:val="28"/>
                <w:szCs w:val="28"/>
              </w:rPr>
              <w:t xml:space="preserve"> сухим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тычком кисти, создавая</w:t>
            </w:r>
            <w:r w:rsidR="00E01379">
              <w:rPr>
                <w:rFonts w:ascii="Times New Roman" w:hAnsi="Times New Roman" w:cs="Times New Roman"/>
                <w:sz w:val="28"/>
                <w:szCs w:val="28"/>
              </w:rPr>
              <w:t xml:space="preserve"> цветовые решения для передачи настроения.</w:t>
            </w:r>
          </w:p>
          <w:p w:rsidR="00E01379" w:rsidRPr="00E01379" w:rsidRDefault="00E01379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эстетику, вкус.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CC75AB" w:rsidRDefault="00CC75AB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  <w:p w:rsidR="003B5B3D" w:rsidRPr="00CC75AB" w:rsidRDefault="003B5B3D" w:rsidP="00CC75A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AB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CC75AB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760EB3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EB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E01379" w:rsidRDefault="00E01379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фломастерами.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0D21DA" w:rsidRDefault="00E01379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Жар-птица.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DA" w:rsidRDefault="000D21DA" w:rsidP="000D21DA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E01379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с приемами </w:t>
            </w:r>
            <w:proofErr w:type="gramStart"/>
            <w:r w:rsidR="008C4520">
              <w:rPr>
                <w:rFonts w:ascii="Times New Roman" w:hAnsi="Times New Roman" w:cs="Times New Roman"/>
                <w:sz w:val="28"/>
                <w:szCs w:val="28"/>
              </w:rPr>
              <w:t>рисования ,</w:t>
            </w:r>
            <w:proofErr w:type="gramEnd"/>
            <w:r w:rsidR="008C4520">
              <w:rPr>
                <w:rFonts w:ascii="Times New Roman" w:hAnsi="Times New Roman" w:cs="Times New Roman"/>
                <w:sz w:val="28"/>
                <w:szCs w:val="28"/>
              </w:rPr>
              <w:t xml:space="preserve"> создавая узор в технике </w:t>
            </w:r>
            <w:proofErr w:type="spellStart"/>
            <w:r w:rsidR="008C4520">
              <w:rPr>
                <w:rFonts w:ascii="Times New Roman" w:hAnsi="Times New Roman" w:cs="Times New Roman"/>
                <w:sz w:val="28"/>
                <w:szCs w:val="28"/>
              </w:rPr>
              <w:t>антистресс</w:t>
            </w:r>
            <w:proofErr w:type="spellEnd"/>
            <w:r w:rsidR="008C4520">
              <w:rPr>
                <w:rFonts w:ascii="Times New Roman" w:hAnsi="Times New Roman" w:cs="Times New Roman"/>
                <w:sz w:val="28"/>
                <w:szCs w:val="28"/>
              </w:rPr>
              <w:t xml:space="preserve">. Закрепить умение рисовать птицу, </w:t>
            </w:r>
            <w:proofErr w:type="spellStart"/>
            <w:r w:rsidR="008C4520">
              <w:rPr>
                <w:rFonts w:ascii="Times New Roman" w:hAnsi="Times New Roman" w:cs="Times New Roman"/>
                <w:sz w:val="28"/>
                <w:szCs w:val="28"/>
              </w:rPr>
              <w:t>передаая</w:t>
            </w:r>
            <w:proofErr w:type="spellEnd"/>
            <w:r w:rsidR="008C4520">
              <w:rPr>
                <w:rFonts w:ascii="Times New Roman" w:hAnsi="Times New Roman" w:cs="Times New Roman"/>
                <w:sz w:val="28"/>
                <w:szCs w:val="28"/>
              </w:rPr>
              <w:t xml:space="preserve"> ее форму и строение.</w:t>
            </w:r>
          </w:p>
          <w:p w:rsidR="008C4520" w:rsidRPr="008C4520" w:rsidRDefault="008C4520" w:rsidP="000D21DA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фантазию, воображение.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0D21DA" w:rsidRDefault="000D21DA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  <w:p w:rsidR="003B5B3D" w:rsidRPr="003B5B3D" w:rsidRDefault="003B5B3D" w:rsidP="000D21DA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D21DA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0D21DA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5B3D" w:rsidRPr="00760EB3" w:rsidRDefault="003B5B3D" w:rsidP="00760E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EB3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  <w:r w:rsidR="00CB7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60EB3">
              <w:rPr>
                <w:rFonts w:ascii="Times New Roman" w:hAnsi="Times New Roman" w:cs="Times New Roman"/>
                <w:sz w:val="28"/>
                <w:szCs w:val="28"/>
              </w:rPr>
              <w:t>(весна)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760EB3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EB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3E6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CB73E6" w:rsidRPr="00CB73E6" w:rsidRDefault="008C4520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акварель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монотопия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1E2293" w:rsidRDefault="008C4520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Красавица бабочка.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Default="001E2293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</w:t>
            </w:r>
            <w:r w:rsidR="008C4520">
              <w:rPr>
                <w:rFonts w:ascii="Times New Roman" w:hAnsi="Times New Roman" w:cs="Times New Roman"/>
                <w:sz w:val="28"/>
                <w:szCs w:val="28"/>
              </w:rPr>
              <w:t xml:space="preserve">тей с техникой рисование – </w:t>
            </w:r>
            <w:proofErr w:type="spellStart"/>
            <w:proofErr w:type="gramStart"/>
            <w:r w:rsidR="008C4520">
              <w:rPr>
                <w:rFonts w:ascii="Times New Roman" w:hAnsi="Times New Roman" w:cs="Times New Roman"/>
                <w:sz w:val="28"/>
                <w:szCs w:val="28"/>
              </w:rPr>
              <w:t>монотопия</w:t>
            </w:r>
            <w:proofErr w:type="spellEnd"/>
            <w:r w:rsidR="008C45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разными спос</w:t>
            </w:r>
            <w:r w:rsidR="008C4520">
              <w:rPr>
                <w:rFonts w:ascii="Times New Roman" w:hAnsi="Times New Roman" w:cs="Times New Roman"/>
                <w:sz w:val="28"/>
                <w:szCs w:val="28"/>
              </w:rPr>
              <w:t>обами создания рисунка.</w:t>
            </w:r>
            <w:r w:rsidR="00AE530C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с симметрией в природе рисунка.</w:t>
            </w:r>
          </w:p>
          <w:p w:rsidR="001E2293" w:rsidRDefault="001E2293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</w:t>
            </w:r>
            <w:r w:rsidR="008C4520">
              <w:rPr>
                <w:rFonts w:ascii="Times New Roman" w:hAnsi="Times New Roman" w:cs="Times New Roman"/>
                <w:sz w:val="28"/>
                <w:szCs w:val="28"/>
              </w:rPr>
              <w:t>ь умение работать с краской по мокрому листу.</w:t>
            </w:r>
          </w:p>
          <w:p w:rsidR="008C4520" w:rsidRPr="003B5B3D" w:rsidRDefault="008C4520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1E2293" w:rsidRDefault="001E2293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  <w:p w:rsidR="003B5B3D" w:rsidRPr="003B5B3D" w:rsidRDefault="003B5B3D" w:rsidP="001E229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E2293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1E229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3D" w:rsidRPr="00760EB3" w:rsidRDefault="00B91953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C" w:rsidRPr="008C4520" w:rsidRDefault="008C4520" w:rsidP="008C452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(гуашь, акварель)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35222C" w:rsidRDefault="008C4520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салют.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E7" w:rsidRDefault="00AE530C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работать с акварельными красками. Совершенствовать умение передавать настроение посредством цвета.</w:t>
            </w:r>
          </w:p>
          <w:p w:rsidR="00AE530C" w:rsidRDefault="00AE530C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аккуратность в работе.</w:t>
            </w:r>
          </w:p>
          <w:p w:rsidR="00AE530C" w:rsidRPr="008955E7" w:rsidRDefault="00AE530C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35222C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22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522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3B5B3D" w:rsidRPr="003B5B3D" w:rsidRDefault="003B5B3D" w:rsidP="0035222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5222C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35222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B5B3D" w:rsidRPr="003B5B3D" w:rsidTr="00AE530C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760EB3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EB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AE530C" w:rsidRDefault="00AE530C" w:rsidP="0032345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(гуашь)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323452" w:rsidRDefault="00AE530C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Ветка сирени.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52" w:rsidRDefault="003B4538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="00167D30">
              <w:rPr>
                <w:rFonts w:ascii="Times New Roman" w:hAnsi="Times New Roman" w:cs="Times New Roman"/>
                <w:sz w:val="28"/>
                <w:szCs w:val="28"/>
              </w:rPr>
              <w:t xml:space="preserve"> умение рисовать сухим тычком кисти.</w:t>
            </w:r>
          </w:p>
          <w:p w:rsidR="00167D30" w:rsidRPr="00AE530C" w:rsidRDefault="00167D30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чувство цвета и композиции.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323452" w:rsidRDefault="00323452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  <w:p w:rsidR="003B5B3D" w:rsidRPr="003B5B3D" w:rsidRDefault="003B5B3D" w:rsidP="0032345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23452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32345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3B5B3D" w:rsidRPr="003B5B3D" w:rsidTr="008E2A4C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3B5B3D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3D" w:rsidRPr="00760EB3" w:rsidRDefault="003B5B3D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EB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EF" w:rsidRPr="00AE530C" w:rsidRDefault="00AE530C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(восковыми мелками)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401CEF" w:rsidRDefault="00AE530C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любимый щенок.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C0" w:rsidRDefault="003B4538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передавать в рисунке</w:t>
            </w:r>
            <w:r w:rsidR="00AE530C">
              <w:rPr>
                <w:rFonts w:ascii="Times New Roman" w:hAnsi="Times New Roman" w:cs="Times New Roman"/>
                <w:sz w:val="28"/>
                <w:szCs w:val="28"/>
              </w:rPr>
              <w:t xml:space="preserve"> форму и строение животного. Закрепить умение использовать прием тычка сухой кистью для передачи объема.</w:t>
            </w:r>
          </w:p>
          <w:p w:rsidR="00AE530C" w:rsidRPr="00AE530C" w:rsidRDefault="00AE530C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животным.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3D" w:rsidRPr="00401CEF" w:rsidRDefault="00401CEF" w:rsidP="003B5B3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:rsidR="003B5B3D" w:rsidRPr="003B5B3D" w:rsidRDefault="003B5B3D" w:rsidP="00401CEF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01CEF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401CE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</w:tbl>
    <w:p w:rsidR="003B5B3D" w:rsidRPr="003B5B3D" w:rsidRDefault="003B5B3D" w:rsidP="003B5B3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04EB" w:rsidRDefault="002104EB" w:rsidP="003B5B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B3D" w:rsidRPr="00EC17F7" w:rsidRDefault="003B5B3D" w:rsidP="003B5B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7F7">
        <w:rPr>
          <w:rFonts w:ascii="Times New Roman" w:hAnsi="Times New Roman" w:cs="Times New Roman"/>
          <w:b/>
          <w:sz w:val="28"/>
          <w:szCs w:val="28"/>
        </w:rPr>
        <w:t>Используемая литература.</w:t>
      </w:r>
    </w:p>
    <w:p w:rsidR="003B5B3D" w:rsidRPr="003B4538" w:rsidRDefault="003B5B3D" w:rsidP="003B453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7F7">
        <w:rPr>
          <w:rFonts w:ascii="Times New Roman" w:hAnsi="Times New Roman" w:cs="Times New Roman"/>
          <w:sz w:val="28"/>
          <w:szCs w:val="28"/>
        </w:rPr>
        <w:t>Фатеева А.А. Рисуем без кисточки. – Ярославль: Академия развития, 2007.</w:t>
      </w:r>
    </w:p>
    <w:p w:rsidR="00A805F7" w:rsidRPr="003B4538" w:rsidRDefault="00323452" w:rsidP="003B453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Давыдова Г.Н. Д</w:t>
      </w:r>
      <w:r w:rsidR="003B5B3D" w:rsidRPr="00C52A06">
        <w:rPr>
          <w:rFonts w:ascii="Times New Roman" w:hAnsi="Times New Roman" w:cs="Times New Roman"/>
          <w:sz w:val="28"/>
          <w:szCs w:val="28"/>
        </w:rPr>
        <w:t>етский дизайн. Пластилинография. – М.: Издательство «Скрипторий 2003», 2011.</w:t>
      </w:r>
    </w:p>
    <w:p w:rsidR="00BB4E14" w:rsidRPr="003B4538" w:rsidRDefault="00AA35A1" w:rsidP="003B453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35A1">
        <w:rPr>
          <w:rFonts w:ascii="Times New Roman" w:hAnsi="Times New Roman" w:cs="Times New Roman"/>
          <w:sz w:val="28"/>
          <w:szCs w:val="28"/>
        </w:rPr>
        <w:t xml:space="preserve">Лыкова И.А. Изобразительная деятельность в детском саду. </w:t>
      </w:r>
      <w:r>
        <w:rPr>
          <w:rFonts w:ascii="Times New Roman" w:hAnsi="Times New Roman" w:cs="Times New Roman"/>
          <w:sz w:val="28"/>
          <w:szCs w:val="28"/>
        </w:rPr>
        <w:t>Подготовительная к школе группа (о</w:t>
      </w:r>
      <w:r w:rsidRPr="00AA35A1">
        <w:rPr>
          <w:rFonts w:ascii="Times New Roman" w:hAnsi="Times New Roman" w:cs="Times New Roman"/>
          <w:sz w:val="28"/>
          <w:szCs w:val="28"/>
        </w:rPr>
        <w:t>бразовательная область «Художественное творчество»): учебно-методическое по</w:t>
      </w:r>
      <w:r>
        <w:rPr>
          <w:rFonts w:ascii="Times New Roman" w:hAnsi="Times New Roman" w:cs="Times New Roman"/>
          <w:sz w:val="28"/>
          <w:szCs w:val="28"/>
        </w:rPr>
        <w:t>собие М.: ИД «Цветной мир», 20</w:t>
      </w:r>
      <w:r w:rsidR="003B4538">
        <w:rPr>
          <w:rFonts w:ascii="Times New Roman" w:hAnsi="Times New Roman" w:cs="Times New Roman"/>
          <w:sz w:val="28"/>
          <w:szCs w:val="28"/>
        </w:rPr>
        <w:t>18.</w:t>
      </w:r>
    </w:p>
    <w:p w:rsidR="00302852" w:rsidRPr="003B4538" w:rsidRDefault="00823FC8" w:rsidP="003B453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23FC8">
        <w:rPr>
          <w:rFonts w:ascii="Times New Roman" w:hAnsi="Times New Roman" w:cs="Times New Roman"/>
          <w:sz w:val="28"/>
          <w:szCs w:val="28"/>
        </w:rPr>
        <w:t>Давыдова Н.Г. Нетрадиционные техники р</w:t>
      </w:r>
      <w:r>
        <w:rPr>
          <w:rFonts w:ascii="Times New Roman" w:hAnsi="Times New Roman" w:cs="Times New Roman"/>
          <w:sz w:val="28"/>
          <w:szCs w:val="28"/>
        </w:rPr>
        <w:t>исования в детском саду. Часть 2</w:t>
      </w:r>
      <w:r w:rsidRPr="00823FC8">
        <w:rPr>
          <w:rFonts w:ascii="Times New Roman" w:hAnsi="Times New Roman" w:cs="Times New Roman"/>
          <w:sz w:val="28"/>
          <w:szCs w:val="28"/>
        </w:rPr>
        <w:t xml:space="preserve"> – М.: «Издательство Скрипторий 2003», 2007.</w:t>
      </w:r>
    </w:p>
    <w:p w:rsidR="002104EB" w:rsidRPr="00E73863" w:rsidRDefault="002104EB" w:rsidP="003B45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35A1" w:rsidRDefault="00AA35A1" w:rsidP="003021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2180" w:rsidRPr="00BB4E14" w:rsidRDefault="00302180" w:rsidP="003021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5B3D" w:rsidRPr="003B5B3D" w:rsidRDefault="003B5B3D" w:rsidP="003B5B3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3B5B3D" w:rsidRPr="003B5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1BBD"/>
    <w:multiLevelType w:val="hybridMultilevel"/>
    <w:tmpl w:val="898C6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2FC4"/>
    <w:multiLevelType w:val="hybridMultilevel"/>
    <w:tmpl w:val="68C02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E3A83"/>
    <w:multiLevelType w:val="hybridMultilevel"/>
    <w:tmpl w:val="D7B03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A7A85"/>
    <w:multiLevelType w:val="hybridMultilevel"/>
    <w:tmpl w:val="4836B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74D57"/>
    <w:multiLevelType w:val="hybridMultilevel"/>
    <w:tmpl w:val="928EE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263BD"/>
    <w:multiLevelType w:val="hybridMultilevel"/>
    <w:tmpl w:val="2C1CA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91386"/>
    <w:multiLevelType w:val="hybridMultilevel"/>
    <w:tmpl w:val="57527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42E67"/>
    <w:multiLevelType w:val="hybridMultilevel"/>
    <w:tmpl w:val="D0420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94"/>
    <w:rsid w:val="00043100"/>
    <w:rsid w:val="00064677"/>
    <w:rsid w:val="000D21DA"/>
    <w:rsid w:val="00142D41"/>
    <w:rsid w:val="00167D30"/>
    <w:rsid w:val="001A0CAA"/>
    <w:rsid w:val="001D5AB3"/>
    <w:rsid w:val="001E20A7"/>
    <w:rsid w:val="001E2293"/>
    <w:rsid w:val="001F3E32"/>
    <w:rsid w:val="002104EB"/>
    <w:rsid w:val="00210AC8"/>
    <w:rsid w:val="0023338D"/>
    <w:rsid w:val="00253716"/>
    <w:rsid w:val="00254CB5"/>
    <w:rsid w:val="00285C34"/>
    <w:rsid w:val="00285C83"/>
    <w:rsid w:val="002E4F5B"/>
    <w:rsid w:val="002E600E"/>
    <w:rsid w:val="002F3956"/>
    <w:rsid w:val="00302180"/>
    <w:rsid w:val="00302852"/>
    <w:rsid w:val="00323452"/>
    <w:rsid w:val="0035222C"/>
    <w:rsid w:val="003751F2"/>
    <w:rsid w:val="00391C46"/>
    <w:rsid w:val="003B4538"/>
    <w:rsid w:val="003B5B3D"/>
    <w:rsid w:val="003B64A5"/>
    <w:rsid w:val="003D27B5"/>
    <w:rsid w:val="003D451F"/>
    <w:rsid w:val="003E034A"/>
    <w:rsid w:val="003F33B5"/>
    <w:rsid w:val="00401CEF"/>
    <w:rsid w:val="00402D55"/>
    <w:rsid w:val="004B41CD"/>
    <w:rsid w:val="00501395"/>
    <w:rsid w:val="005D0AA9"/>
    <w:rsid w:val="005D4FFF"/>
    <w:rsid w:val="006121BB"/>
    <w:rsid w:val="00636E65"/>
    <w:rsid w:val="006F458E"/>
    <w:rsid w:val="007311B3"/>
    <w:rsid w:val="00752642"/>
    <w:rsid w:val="00760EB3"/>
    <w:rsid w:val="007C545B"/>
    <w:rsid w:val="007D7706"/>
    <w:rsid w:val="00823FC8"/>
    <w:rsid w:val="00836627"/>
    <w:rsid w:val="008430EC"/>
    <w:rsid w:val="008560BF"/>
    <w:rsid w:val="008604FE"/>
    <w:rsid w:val="008955E7"/>
    <w:rsid w:val="008C4520"/>
    <w:rsid w:val="008E2A4C"/>
    <w:rsid w:val="00A805F7"/>
    <w:rsid w:val="00A97F2D"/>
    <w:rsid w:val="00AA1CB3"/>
    <w:rsid w:val="00AA2951"/>
    <w:rsid w:val="00AA35A1"/>
    <w:rsid w:val="00AB42AE"/>
    <w:rsid w:val="00AC7FD6"/>
    <w:rsid w:val="00AE530C"/>
    <w:rsid w:val="00B13F26"/>
    <w:rsid w:val="00B57C1B"/>
    <w:rsid w:val="00B641C0"/>
    <w:rsid w:val="00B86796"/>
    <w:rsid w:val="00B91953"/>
    <w:rsid w:val="00BB4E14"/>
    <w:rsid w:val="00C16183"/>
    <w:rsid w:val="00C26DB0"/>
    <w:rsid w:val="00C52A06"/>
    <w:rsid w:val="00C730CA"/>
    <w:rsid w:val="00C97A76"/>
    <w:rsid w:val="00CB60A8"/>
    <w:rsid w:val="00CB73E6"/>
    <w:rsid w:val="00CC4348"/>
    <w:rsid w:val="00CC75AB"/>
    <w:rsid w:val="00D1428C"/>
    <w:rsid w:val="00D409A8"/>
    <w:rsid w:val="00D4282F"/>
    <w:rsid w:val="00D749FB"/>
    <w:rsid w:val="00DA60D5"/>
    <w:rsid w:val="00DB1172"/>
    <w:rsid w:val="00E01379"/>
    <w:rsid w:val="00E01DC2"/>
    <w:rsid w:val="00E35E6C"/>
    <w:rsid w:val="00E61179"/>
    <w:rsid w:val="00E62509"/>
    <w:rsid w:val="00E73863"/>
    <w:rsid w:val="00EC17F7"/>
    <w:rsid w:val="00F85DD0"/>
    <w:rsid w:val="00F92D80"/>
    <w:rsid w:val="00FA64FB"/>
    <w:rsid w:val="00FB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187EB-57C1-4C1A-B1F7-FCC98156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9FB"/>
    <w:pPr>
      <w:ind w:left="720"/>
      <w:contextualSpacing/>
    </w:pPr>
  </w:style>
  <w:style w:type="table" w:styleId="a4">
    <w:name w:val="Table Grid"/>
    <w:basedOn w:val="a1"/>
    <w:uiPriority w:val="39"/>
    <w:rsid w:val="003B5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97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ACFF8-E66F-4493-A29A-D2F56C53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2</cp:revision>
  <dcterms:created xsi:type="dcterms:W3CDTF">2025-10-13T04:56:00Z</dcterms:created>
  <dcterms:modified xsi:type="dcterms:W3CDTF">2025-10-13T04:56:00Z</dcterms:modified>
</cp:coreProperties>
</file>