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49" w:rsidRPr="00A60874" w:rsidRDefault="00DD5149" w:rsidP="00DD5149">
      <w:pPr>
        <w:pStyle w:val="a4"/>
        <w:spacing w:before="0" w:after="0"/>
        <w:jc w:val="center"/>
        <w:rPr>
          <w:b/>
        </w:rPr>
      </w:pPr>
      <w:r w:rsidRPr="00A60874">
        <w:rPr>
          <w:b/>
        </w:rPr>
        <w:t xml:space="preserve">Перечень программ и технологий образовательной области </w:t>
      </w:r>
    </w:p>
    <w:p w:rsidR="00DD5149" w:rsidRPr="00A60874" w:rsidRDefault="00DD5149" w:rsidP="00DD5149">
      <w:pPr>
        <w:pStyle w:val="a4"/>
        <w:spacing w:before="0" w:after="0"/>
        <w:jc w:val="center"/>
        <w:rPr>
          <w:b/>
        </w:rPr>
      </w:pPr>
      <w:r w:rsidRPr="00A60874">
        <w:rPr>
          <w:b/>
        </w:rPr>
        <w:t>«Социально-коммуникативное развитие»</w:t>
      </w:r>
    </w:p>
    <w:p w:rsidR="00DD5149" w:rsidRPr="00A60874" w:rsidRDefault="00DD5149" w:rsidP="00DD5149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A60874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3084"/>
      </w:tblGrid>
      <w:tr w:rsidR="00DD5149" w:rsidRPr="00A60874" w:rsidTr="00DD5149">
        <w:trPr>
          <w:trHeight w:val="717"/>
        </w:trPr>
        <w:tc>
          <w:tcPr>
            <w:tcW w:w="1985" w:type="dxa"/>
          </w:tcPr>
          <w:p w:rsidR="00DD5149" w:rsidRPr="00A60874" w:rsidRDefault="00DD5149" w:rsidP="00D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87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программ и технологий</w:t>
            </w:r>
          </w:p>
          <w:p w:rsidR="00DD5149" w:rsidRPr="00A60874" w:rsidRDefault="00DD5149" w:rsidP="00D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D5149" w:rsidRPr="00A60874" w:rsidRDefault="00DD5149" w:rsidP="00D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87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пособий</w:t>
            </w:r>
          </w:p>
        </w:tc>
        <w:tc>
          <w:tcPr>
            <w:tcW w:w="3084" w:type="dxa"/>
          </w:tcPr>
          <w:p w:rsidR="00DD5149" w:rsidRPr="00A60874" w:rsidRDefault="00DD5149" w:rsidP="00D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874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образовательного процесса</w:t>
            </w:r>
          </w:p>
        </w:tc>
      </w:tr>
      <w:tr w:rsidR="00DD5149" w:rsidRPr="00A60874" w:rsidTr="00DD5149">
        <w:trPr>
          <w:trHeight w:val="728"/>
        </w:trPr>
        <w:tc>
          <w:tcPr>
            <w:tcW w:w="1985" w:type="dxa"/>
          </w:tcPr>
          <w:p w:rsidR="00DD5149" w:rsidRPr="00A60874" w:rsidRDefault="00DD5149" w:rsidP="00D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49" w:rsidRPr="00A60874" w:rsidRDefault="00DD5149" w:rsidP="00D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874">
              <w:rPr>
                <w:rFonts w:ascii="Times New Roman" w:hAnsi="Times New Roman" w:cs="Times New Roman"/>
                <w:sz w:val="24"/>
                <w:szCs w:val="24"/>
              </w:rPr>
              <w:t xml:space="preserve">1. «Я-ты-мы» (авт. Р.Б. </w:t>
            </w:r>
            <w:proofErr w:type="spellStart"/>
            <w:r w:rsidRPr="00A60874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A60874">
              <w:rPr>
                <w:rFonts w:ascii="Times New Roman" w:hAnsi="Times New Roman" w:cs="Times New Roman"/>
                <w:sz w:val="24"/>
                <w:szCs w:val="24"/>
              </w:rPr>
              <w:t>, О.Л. Князева)</w:t>
            </w:r>
          </w:p>
          <w:p w:rsidR="00DD5149" w:rsidRPr="00A60874" w:rsidRDefault="00DD5149" w:rsidP="00D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49" w:rsidRPr="00A60874" w:rsidRDefault="00DD5149" w:rsidP="00D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874">
              <w:rPr>
                <w:rFonts w:ascii="Times New Roman" w:hAnsi="Times New Roman" w:cs="Times New Roman"/>
                <w:sz w:val="24"/>
                <w:szCs w:val="24"/>
              </w:rPr>
              <w:t xml:space="preserve">2. Основы безопасности детей дошкольного возраста / Н.Н. Авдеева, О.Л. Князева, Р.Б. </w:t>
            </w:r>
            <w:proofErr w:type="spellStart"/>
            <w:r w:rsidRPr="00A60874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A60874">
              <w:rPr>
                <w:rFonts w:ascii="Times New Roman" w:hAnsi="Times New Roman" w:cs="Times New Roman"/>
                <w:sz w:val="24"/>
                <w:szCs w:val="24"/>
              </w:rPr>
              <w:t>. – М.: Просвещение, 2007.</w:t>
            </w:r>
          </w:p>
          <w:p w:rsidR="00DD5149" w:rsidRPr="00A60874" w:rsidRDefault="00DD5149" w:rsidP="00D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49" w:rsidRPr="00A60874" w:rsidRDefault="00DD5149" w:rsidP="00D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874">
              <w:rPr>
                <w:rFonts w:ascii="Times New Roman" w:hAnsi="Times New Roman" w:cs="Times New Roman"/>
                <w:sz w:val="24"/>
                <w:szCs w:val="24"/>
              </w:rPr>
              <w:t>4. Азбука поведения на дорогах. Программа обучения дошкольников безопасному поведению на улицах города. М., «Центр пропаганды», 2008</w:t>
            </w:r>
          </w:p>
          <w:p w:rsidR="00DD5149" w:rsidRPr="00A60874" w:rsidRDefault="00DD5149" w:rsidP="00D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49" w:rsidRPr="00A60874" w:rsidRDefault="00DD5149" w:rsidP="00D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D5149" w:rsidRPr="00A60874" w:rsidRDefault="00DD5149" w:rsidP="00DD5149">
            <w:pPr>
              <w:tabs>
                <w:tab w:val="left" w:pos="282"/>
              </w:tabs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Громова О.Е., Соломатина Г.Н., </w:t>
            </w:r>
            <w:proofErr w:type="spellStart"/>
            <w:r w:rsidRPr="00A60874">
              <w:rPr>
                <w:rFonts w:ascii="Times New Roman" w:eastAsia="Calibri" w:hAnsi="Times New Roman" w:cs="Times New Roman"/>
                <w:sz w:val="24"/>
                <w:szCs w:val="24"/>
              </w:rPr>
              <w:t>Кабушко</w:t>
            </w:r>
            <w:proofErr w:type="spellEnd"/>
            <w:r w:rsidRPr="00A60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 Ознакомление дошкольников с социальным миром. М., ТЦ Сфера, 2012</w:t>
            </w:r>
          </w:p>
          <w:p w:rsidR="00DD5149" w:rsidRPr="00A60874" w:rsidRDefault="00DD5149" w:rsidP="00DD5149">
            <w:pPr>
              <w:tabs>
                <w:tab w:val="left" w:pos="282"/>
              </w:tabs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Князева О.Л., </w:t>
            </w:r>
            <w:proofErr w:type="spellStart"/>
            <w:r w:rsidRPr="00A60874">
              <w:rPr>
                <w:rFonts w:ascii="Times New Roman" w:eastAsia="Calibri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A60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Р.Б. Социально-эмоциональное развитие детей от 3 до 6 лет. Учебно-методическое пособие для воспитателей. М., 2005</w:t>
            </w:r>
            <w:r w:rsidRPr="00A60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149" w:rsidRPr="00A60874" w:rsidRDefault="00DD5149" w:rsidP="00DD5149">
            <w:pPr>
              <w:pStyle w:val="a3"/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3.Князева О.Л., </w:t>
            </w:r>
            <w:proofErr w:type="spellStart"/>
            <w:r w:rsidRPr="00A60874">
              <w:rPr>
                <w:rFonts w:ascii="Times New Roman" w:eastAsia="Calibri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A60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Р.Б. Какой </w:t>
            </w:r>
            <w:proofErr w:type="gramStart"/>
            <w:r w:rsidRPr="00A60874">
              <w:rPr>
                <w:rFonts w:ascii="Times New Roman" w:eastAsia="Calibri" w:hAnsi="Times New Roman" w:cs="Times New Roman"/>
                <w:sz w:val="24"/>
                <w:szCs w:val="24"/>
              </w:rPr>
              <w:t>ты?:</w:t>
            </w:r>
            <w:proofErr w:type="gramEnd"/>
            <w:r w:rsidRPr="00A60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Учебное наглядное пособие для младшего дошкольного возраста. М, 2005</w:t>
            </w:r>
            <w:r w:rsidRPr="00A60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149" w:rsidRPr="00A60874" w:rsidRDefault="00DD5149" w:rsidP="00DD5149">
            <w:pPr>
              <w:pStyle w:val="a3"/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4.Князева О.Л., </w:t>
            </w:r>
            <w:proofErr w:type="spellStart"/>
            <w:r w:rsidRPr="00A60874">
              <w:rPr>
                <w:rFonts w:ascii="Times New Roman" w:eastAsia="Calibri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A60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Р.Б. Что тебе </w:t>
            </w:r>
            <w:proofErr w:type="gramStart"/>
            <w:r w:rsidRPr="00A60874">
              <w:rPr>
                <w:rFonts w:ascii="Times New Roman" w:eastAsia="Calibri" w:hAnsi="Times New Roman" w:cs="Times New Roman"/>
                <w:sz w:val="24"/>
                <w:szCs w:val="24"/>
              </w:rPr>
              <w:t>нравится?:</w:t>
            </w:r>
            <w:proofErr w:type="gramEnd"/>
            <w:r w:rsidRPr="00A60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Учебное наглядное пособие для детей среднего дошкольного возраста. М., 2005</w:t>
            </w:r>
            <w:r w:rsidRPr="00A60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149" w:rsidRPr="00A60874" w:rsidRDefault="00DD5149" w:rsidP="00DD5149">
            <w:pPr>
              <w:pStyle w:val="a3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5.Князева О.Л., </w:t>
            </w:r>
            <w:proofErr w:type="spellStart"/>
            <w:r w:rsidRPr="00A60874">
              <w:rPr>
                <w:rFonts w:ascii="Times New Roman" w:eastAsia="Calibri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A60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Р.Б. Веселые, грустные…: Учебное наглядное пособие для детей среднего дошкольного возраста. М., 2005</w:t>
            </w:r>
            <w:r w:rsidRPr="00A60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149" w:rsidRPr="00A60874" w:rsidRDefault="00DD5149" w:rsidP="00DD5149">
            <w:pPr>
              <w:pStyle w:val="a3"/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6.Князева О.Л., </w:t>
            </w:r>
            <w:proofErr w:type="spellStart"/>
            <w:r w:rsidRPr="00A60874">
              <w:rPr>
                <w:rFonts w:ascii="Times New Roman" w:eastAsia="Calibri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A60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Р.Б. Веселые, грустные…: Учебное наглядное пособие для детей старшего дошкольного возраста. М., 2005</w:t>
            </w:r>
            <w:r w:rsidRPr="00A60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149" w:rsidRPr="00A60874" w:rsidRDefault="00DD5149" w:rsidP="00DD5149">
            <w:pPr>
              <w:pStyle w:val="a3"/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0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7.Князева О.Л., </w:t>
            </w:r>
            <w:proofErr w:type="spellStart"/>
            <w:r w:rsidRPr="00A60874">
              <w:rPr>
                <w:rFonts w:ascii="Times New Roman" w:eastAsia="Calibri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A60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Р.Б. Как вести себя.  Учебное наглядное пособие для детей среднего и старшего дошкольного возраста. М., 2005</w:t>
            </w:r>
            <w:r w:rsidRPr="00A60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149" w:rsidRPr="00A60874" w:rsidRDefault="00DD5149" w:rsidP="00DD5149">
            <w:pPr>
              <w:pStyle w:val="a3"/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Князева О.Л., </w:t>
            </w:r>
            <w:proofErr w:type="spellStart"/>
            <w:r w:rsidRPr="00A60874">
              <w:rPr>
                <w:rFonts w:ascii="Times New Roman" w:eastAsia="Calibri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A60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Р.Б. Мы все разные: Учебное наглядное пособие для детей старшего дошкольного возраста. М., 2005</w:t>
            </w:r>
            <w:r w:rsidRPr="00A60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149" w:rsidRPr="00A60874" w:rsidRDefault="00DD5149" w:rsidP="00DD5149">
            <w:pPr>
              <w:pStyle w:val="a3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Князева О.Л., </w:t>
            </w:r>
            <w:proofErr w:type="spellStart"/>
            <w:r w:rsidRPr="00A60874">
              <w:rPr>
                <w:rFonts w:ascii="Times New Roman" w:eastAsia="Calibri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A60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Р.Б. С кем ты </w:t>
            </w:r>
            <w:proofErr w:type="gramStart"/>
            <w:r w:rsidRPr="00A60874">
              <w:rPr>
                <w:rFonts w:ascii="Times New Roman" w:eastAsia="Calibri" w:hAnsi="Times New Roman" w:cs="Times New Roman"/>
                <w:sz w:val="24"/>
                <w:szCs w:val="24"/>
              </w:rPr>
              <w:t>дружишь?:</w:t>
            </w:r>
            <w:proofErr w:type="gramEnd"/>
            <w:r w:rsidRPr="00A60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Учебное наглядное пособие для детей старшего дошкольного возраста. М., 2005</w:t>
            </w:r>
            <w:r w:rsidRPr="00A60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149" w:rsidRPr="00A60874" w:rsidRDefault="00DD5149" w:rsidP="00DD5149">
            <w:pPr>
              <w:pStyle w:val="a3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874">
              <w:rPr>
                <w:rFonts w:ascii="Times New Roman" w:hAnsi="Times New Roman" w:cs="Times New Roman"/>
                <w:sz w:val="24"/>
                <w:szCs w:val="24"/>
              </w:rPr>
              <w:t>10. Кукушкина Е.Ю., Самсонова Л.В. Играем и учимся дружить. Социализация в детском саду. М., ТЦ Сфера, 2013</w:t>
            </w:r>
          </w:p>
          <w:p w:rsidR="00DD5149" w:rsidRPr="00A60874" w:rsidRDefault="00DD5149" w:rsidP="00DD5149">
            <w:pPr>
              <w:pStyle w:val="a3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874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A60874">
              <w:rPr>
                <w:rFonts w:ascii="Times New Roman" w:hAnsi="Times New Roman" w:cs="Times New Roman"/>
                <w:sz w:val="24"/>
                <w:szCs w:val="24"/>
              </w:rPr>
              <w:t>Семенака</w:t>
            </w:r>
            <w:proofErr w:type="spellEnd"/>
            <w:r w:rsidRPr="00A60874">
              <w:rPr>
                <w:rFonts w:ascii="Times New Roman" w:hAnsi="Times New Roman" w:cs="Times New Roman"/>
                <w:sz w:val="24"/>
                <w:szCs w:val="24"/>
              </w:rPr>
              <w:t xml:space="preserve"> С.И. Социально-психологическая адаптация ребенка в обществе. Коррекционно-развивающие занятия. М., АРКТИ, 2004</w:t>
            </w:r>
          </w:p>
          <w:p w:rsidR="00DD5149" w:rsidRPr="00A60874" w:rsidRDefault="00DD5149" w:rsidP="00DD5149">
            <w:pPr>
              <w:pStyle w:val="a3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Шипицына Л.М., </w:t>
            </w:r>
            <w:proofErr w:type="spellStart"/>
            <w:r w:rsidRPr="00A60874">
              <w:rPr>
                <w:rFonts w:ascii="Times New Roman" w:hAnsi="Times New Roman" w:cs="Times New Roman"/>
                <w:sz w:val="24"/>
                <w:szCs w:val="24"/>
              </w:rPr>
              <w:t>Защиринская</w:t>
            </w:r>
            <w:proofErr w:type="spellEnd"/>
            <w:r w:rsidRPr="00A60874">
              <w:rPr>
                <w:rFonts w:ascii="Times New Roman" w:hAnsi="Times New Roman" w:cs="Times New Roman"/>
                <w:sz w:val="24"/>
                <w:szCs w:val="24"/>
              </w:rPr>
              <w:t xml:space="preserve"> О.В., Воронова А.П., Нилова Т.А. Азбука общения: Развитие личности ребенка, навыков общения со взрослыми и сверстниками. (Для детей от 3 до 6 лет). М., «ДЕТСТВО-ПРЕСС», 2008</w:t>
            </w:r>
          </w:p>
          <w:p w:rsidR="00DD5149" w:rsidRPr="00A60874" w:rsidRDefault="00DD5149" w:rsidP="00DD5149">
            <w:pPr>
              <w:pStyle w:val="a3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874">
              <w:rPr>
                <w:rFonts w:ascii="Times New Roman" w:hAnsi="Times New Roman" w:cs="Times New Roman"/>
                <w:sz w:val="24"/>
                <w:szCs w:val="24"/>
              </w:rPr>
              <w:t>13. Шорыгина Т.А. Беседы об этикете с детьми 5 – 8 лет. М., ТЦ Сфера, 2010</w:t>
            </w:r>
          </w:p>
          <w:p w:rsidR="00DD5149" w:rsidRPr="00A60874" w:rsidRDefault="00DD5149" w:rsidP="00DD5149">
            <w:pPr>
              <w:pStyle w:val="a3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874">
              <w:rPr>
                <w:rFonts w:ascii="Times New Roman" w:hAnsi="Times New Roman" w:cs="Times New Roman"/>
                <w:sz w:val="24"/>
                <w:szCs w:val="24"/>
              </w:rPr>
              <w:t xml:space="preserve">14.Саулина Т.Ф. Ознакомление дошкольника с правилами дорожного движения. Методическое </w:t>
            </w:r>
            <w:proofErr w:type="gramStart"/>
            <w:r w:rsidRPr="00A60874">
              <w:rPr>
                <w:rFonts w:ascii="Times New Roman" w:hAnsi="Times New Roman" w:cs="Times New Roman"/>
                <w:sz w:val="24"/>
                <w:szCs w:val="24"/>
              </w:rPr>
              <w:t>пособие.-</w:t>
            </w:r>
            <w:proofErr w:type="gramEnd"/>
            <w:r w:rsidRPr="00A60874">
              <w:rPr>
                <w:rFonts w:ascii="Times New Roman" w:hAnsi="Times New Roman" w:cs="Times New Roman"/>
                <w:sz w:val="24"/>
                <w:szCs w:val="24"/>
              </w:rPr>
              <w:t xml:space="preserve"> М.: Мозаика-синтез, 2012</w:t>
            </w:r>
          </w:p>
          <w:p w:rsidR="00DD5149" w:rsidRPr="00A60874" w:rsidRDefault="00DD5149" w:rsidP="00DD5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874">
              <w:rPr>
                <w:rFonts w:ascii="Times New Roman" w:hAnsi="Times New Roman" w:cs="Times New Roman"/>
                <w:sz w:val="24"/>
                <w:szCs w:val="24"/>
              </w:rPr>
              <w:t xml:space="preserve">15.Правила дорожного движения. Младшая </w:t>
            </w:r>
            <w:proofErr w:type="gramStart"/>
            <w:r w:rsidRPr="00A60874">
              <w:rPr>
                <w:rFonts w:ascii="Times New Roman" w:hAnsi="Times New Roman" w:cs="Times New Roman"/>
                <w:sz w:val="24"/>
                <w:szCs w:val="24"/>
              </w:rPr>
              <w:t>группа./</w:t>
            </w:r>
            <w:proofErr w:type="gramEnd"/>
            <w:r w:rsidRPr="00A60874">
              <w:rPr>
                <w:rFonts w:ascii="Times New Roman" w:hAnsi="Times New Roman" w:cs="Times New Roman"/>
                <w:sz w:val="24"/>
                <w:szCs w:val="24"/>
              </w:rPr>
              <w:t xml:space="preserve">Сост. Л.Б. </w:t>
            </w:r>
            <w:proofErr w:type="spellStart"/>
            <w:r w:rsidRPr="00A60874"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 w:rsidRPr="00A60874">
              <w:rPr>
                <w:rFonts w:ascii="Times New Roman" w:hAnsi="Times New Roman" w:cs="Times New Roman"/>
                <w:sz w:val="24"/>
                <w:szCs w:val="24"/>
              </w:rPr>
              <w:t>. Волгоград: ИТД «Корифей», 2005.</w:t>
            </w:r>
          </w:p>
          <w:p w:rsidR="00DD5149" w:rsidRPr="00A60874" w:rsidRDefault="00DD5149" w:rsidP="00DD5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874">
              <w:rPr>
                <w:rFonts w:ascii="Times New Roman" w:hAnsi="Times New Roman" w:cs="Times New Roman"/>
                <w:sz w:val="24"/>
                <w:szCs w:val="24"/>
              </w:rPr>
              <w:t>16.Скоролупова О.А. Занятия с детьми старшего дошкольного возраста по теме «Правила и безопасность дорожного движения». М., «Издательство Скрипторий 2003», 2009</w:t>
            </w:r>
          </w:p>
          <w:p w:rsidR="00DD5149" w:rsidRPr="00A60874" w:rsidRDefault="00DD5149" w:rsidP="00DD5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874">
              <w:rPr>
                <w:rFonts w:ascii="Times New Roman" w:hAnsi="Times New Roman" w:cs="Times New Roman"/>
                <w:sz w:val="24"/>
                <w:szCs w:val="24"/>
              </w:rPr>
              <w:t xml:space="preserve">17.Белая К.Ю. Формирование основ безопасности у дошкольников: Методическое </w:t>
            </w:r>
            <w:proofErr w:type="gramStart"/>
            <w:r w:rsidRPr="00A60874">
              <w:rPr>
                <w:rFonts w:ascii="Times New Roman" w:hAnsi="Times New Roman" w:cs="Times New Roman"/>
                <w:sz w:val="24"/>
                <w:szCs w:val="24"/>
              </w:rPr>
              <w:t>пособие.-</w:t>
            </w:r>
            <w:proofErr w:type="gramEnd"/>
            <w:r w:rsidRPr="00A60874">
              <w:rPr>
                <w:rFonts w:ascii="Times New Roman" w:hAnsi="Times New Roman" w:cs="Times New Roman"/>
                <w:sz w:val="24"/>
                <w:szCs w:val="24"/>
              </w:rPr>
              <w:t xml:space="preserve"> М.: Мозаика – Синтез, 2012.</w:t>
            </w:r>
          </w:p>
        </w:tc>
        <w:tc>
          <w:tcPr>
            <w:tcW w:w="3084" w:type="dxa"/>
          </w:tcPr>
          <w:p w:rsidR="00DD5149" w:rsidRPr="00A60874" w:rsidRDefault="00DD5149" w:rsidP="00DD5149">
            <w:pPr>
              <w:pStyle w:val="a3"/>
              <w:numPr>
                <w:ilvl w:val="0"/>
                <w:numId w:val="1"/>
              </w:numPr>
              <w:tabs>
                <w:tab w:val="left" w:pos="2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непосредственная образовательная деятельность;</w:t>
            </w:r>
          </w:p>
          <w:p w:rsidR="00DD5149" w:rsidRPr="00A60874" w:rsidRDefault="00DD5149" w:rsidP="00DD5149">
            <w:pPr>
              <w:pStyle w:val="a3"/>
              <w:numPr>
                <w:ilvl w:val="0"/>
                <w:numId w:val="1"/>
              </w:numPr>
              <w:tabs>
                <w:tab w:val="left" w:pos="2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87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детей;</w:t>
            </w:r>
          </w:p>
          <w:p w:rsidR="00DD5149" w:rsidRPr="00A60874" w:rsidRDefault="00DD5149" w:rsidP="00DD5149">
            <w:pPr>
              <w:pStyle w:val="a3"/>
              <w:numPr>
                <w:ilvl w:val="0"/>
                <w:numId w:val="1"/>
              </w:numPr>
              <w:tabs>
                <w:tab w:val="left" w:pos="2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87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детей;</w:t>
            </w:r>
          </w:p>
          <w:p w:rsidR="00DD5149" w:rsidRPr="00A60874" w:rsidRDefault="00DD5149" w:rsidP="00DD5149">
            <w:pPr>
              <w:pStyle w:val="a3"/>
              <w:numPr>
                <w:ilvl w:val="0"/>
                <w:numId w:val="1"/>
              </w:numPr>
              <w:tabs>
                <w:tab w:val="left" w:pos="2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874">
              <w:rPr>
                <w:rFonts w:ascii="Times New Roman" w:hAnsi="Times New Roman" w:cs="Times New Roman"/>
                <w:sz w:val="24"/>
                <w:szCs w:val="24"/>
              </w:rPr>
              <w:t>режимные моменты;</w:t>
            </w:r>
          </w:p>
          <w:p w:rsidR="00DD5149" w:rsidRPr="00A60874" w:rsidRDefault="00DD5149" w:rsidP="00DD5149">
            <w:pPr>
              <w:pStyle w:val="a3"/>
              <w:numPr>
                <w:ilvl w:val="0"/>
                <w:numId w:val="1"/>
              </w:numPr>
              <w:tabs>
                <w:tab w:val="left" w:pos="2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874">
              <w:rPr>
                <w:rFonts w:ascii="Times New Roman" w:hAnsi="Times New Roman" w:cs="Times New Roman"/>
                <w:sz w:val="24"/>
                <w:szCs w:val="24"/>
              </w:rPr>
              <w:t>беседы;</w:t>
            </w:r>
          </w:p>
          <w:p w:rsidR="00DD5149" w:rsidRPr="00A60874" w:rsidRDefault="00DD5149" w:rsidP="00DD5149">
            <w:pPr>
              <w:pStyle w:val="a3"/>
              <w:numPr>
                <w:ilvl w:val="0"/>
                <w:numId w:val="1"/>
              </w:numPr>
              <w:tabs>
                <w:tab w:val="left" w:pos="2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874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A60874">
              <w:rPr>
                <w:rFonts w:ascii="Times New Roman" w:hAnsi="Times New Roman" w:cs="Times New Roman"/>
                <w:sz w:val="24"/>
                <w:szCs w:val="24"/>
              </w:rPr>
              <w:t>художественной  и</w:t>
            </w:r>
            <w:proofErr w:type="gramEnd"/>
            <w:r w:rsidRPr="00A60874">
              <w:rPr>
                <w:rFonts w:ascii="Times New Roman" w:hAnsi="Times New Roman" w:cs="Times New Roman"/>
                <w:sz w:val="24"/>
                <w:szCs w:val="24"/>
              </w:rPr>
              <w:t xml:space="preserve"> страноведческой литературы;</w:t>
            </w:r>
          </w:p>
          <w:p w:rsidR="00DD5149" w:rsidRPr="00A60874" w:rsidRDefault="00DD5149" w:rsidP="00DD5149">
            <w:pPr>
              <w:pStyle w:val="a3"/>
              <w:numPr>
                <w:ilvl w:val="0"/>
                <w:numId w:val="1"/>
              </w:numPr>
              <w:tabs>
                <w:tab w:val="left" w:pos="2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874">
              <w:rPr>
                <w:rFonts w:ascii="Times New Roman" w:hAnsi="Times New Roman" w:cs="Times New Roman"/>
                <w:sz w:val="24"/>
                <w:szCs w:val="24"/>
              </w:rPr>
              <w:t>игры (сюжетно-ролевые);</w:t>
            </w:r>
          </w:p>
          <w:p w:rsidR="00DD5149" w:rsidRPr="00A60874" w:rsidRDefault="00DD5149" w:rsidP="00DD5149">
            <w:pPr>
              <w:pStyle w:val="a3"/>
              <w:numPr>
                <w:ilvl w:val="0"/>
                <w:numId w:val="1"/>
              </w:numPr>
              <w:tabs>
                <w:tab w:val="left" w:pos="2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874">
              <w:rPr>
                <w:rFonts w:ascii="Times New Roman" w:hAnsi="Times New Roman" w:cs="Times New Roman"/>
                <w:sz w:val="24"/>
                <w:szCs w:val="24"/>
              </w:rPr>
              <w:t>наблюдения;</w:t>
            </w:r>
          </w:p>
          <w:p w:rsidR="00DD5149" w:rsidRPr="00A60874" w:rsidRDefault="00DD5149" w:rsidP="00DD5149">
            <w:pPr>
              <w:pStyle w:val="a3"/>
              <w:numPr>
                <w:ilvl w:val="0"/>
                <w:numId w:val="1"/>
              </w:numPr>
              <w:tabs>
                <w:tab w:val="left" w:pos="2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874">
              <w:rPr>
                <w:rFonts w:ascii="Times New Roman" w:hAnsi="Times New Roman" w:cs="Times New Roman"/>
                <w:sz w:val="24"/>
                <w:szCs w:val="24"/>
              </w:rPr>
              <w:t>игровые проблемные ситуации;</w:t>
            </w:r>
          </w:p>
          <w:p w:rsidR="00DD5149" w:rsidRPr="00A60874" w:rsidRDefault="00DD5149" w:rsidP="00DD5149">
            <w:pPr>
              <w:pStyle w:val="a3"/>
              <w:numPr>
                <w:ilvl w:val="0"/>
                <w:numId w:val="1"/>
              </w:numPr>
              <w:tabs>
                <w:tab w:val="left" w:pos="2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874">
              <w:rPr>
                <w:rFonts w:ascii="Times New Roman" w:hAnsi="Times New Roman" w:cs="Times New Roman"/>
                <w:sz w:val="24"/>
                <w:szCs w:val="24"/>
              </w:rPr>
              <w:t>интерактивные компьютерные игры</w:t>
            </w:r>
          </w:p>
          <w:p w:rsidR="00DD5149" w:rsidRPr="00A60874" w:rsidRDefault="00DD5149" w:rsidP="00DD5149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51" w:hanging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60874">
              <w:rPr>
                <w:rFonts w:ascii="Times New Roman" w:hAnsi="Times New Roman" w:cs="Times New Roman"/>
                <w:sz w:val="24"/>
                <w:szCs w:val="24"/>
              </w:rPr>
              <w:t>экскурсии (наблюдения, беседы);</w:t>
            </w:r>
          </w:p>
          <w:p w:rsidR="00DD5149" w:rsidRPr="00A60874" w:rsidRDefault="00DD5149" w:rsidP="00DD5149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51" w:hanging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60874">
              <w:rPr>
                <w:rFonts w:ascii="Times New Roman" w:hAnsi="Times New Roman" w:cs="Times New Roman"/>
                <w:sz w:val="24"/>
                <w:szCs w:val="24"/>
              </w:rPr>
              <w:t>целевые прогулки</w:t>
            </w:r>
          </w:p>
          <w:p w:rsidR="00DD5149" w:rsidRPr="00A60874" w:rsidRDefault="00DD5149" w:rsidP="00DD5149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51" w:hanging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60874">
              <w:rPr>
                <w:rFonts w:ascii="Times New Roman" w:hAnsi="Times New Roman" w:cs="Times New Roman"/>
                <w:sz w:val="24"/>
                <w:szCs w:val="24"/>
              </w:rPr>
              <w:t>праздники и досуги;</w:t>
            </w:r>
          </w:p>
          <w:p w:rsidR="00DD5149" w:rsidRPr="00A60874" w:rsidRDefault="00DD5149" w:rsidP="00DD5149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51" w:hanging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60874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картинок, иллюстраций;</w:t>
            </w:r>
          </w:p>
          <w:p w:rsidR="00DD5149" w:rsidRPr="00A60874" w:rsidRDefault="00DD5149" w:rsidP="00DD5149">
            <w:pPr>
              <w:pStyle w:val="a3"/>
              <w:tabs>
                <w:tab w:val="left" w:pos="372"/>
              </w:tabs>
              <w:spacing w:after="0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149" w:rsidRPr="0017682D" w:rsidRDefault="00DD5149" w:rsidP="00DD5149">
      <w:pPr>
        <w:pStyle w:val="a4"/>
        <w:spacing w:before="0" w:after="0"/>
        <w:jc w:val="center"/>
        <w:rPr>
          <w:b/>
        </w:rPr>
      </w:pPr>
      <w:r w:rsidRPr="0017682D">
        <w:rPr>
          <w:b/>
        </w:rPr>
        <w:lastRenderedPageBreak/>
        <w:t xml:space="preserve">Перечень программ и </w:t>
      </w:r>
      <w:proofErr w:type="gramStart"/>
      <w:r w:rsidRPr="0017682D">
        <w:rPr>
          <w:b/>
        </w:rPr>
        <w:t>технологий</w:t>
      </w:r>
      <w:r w:rsidRPr="0017682D">
        <w:rPr>
          <w:b/>
          <w:i/>
        </w:rPr>
        <w:t xml:space="preserve">  </w:t>
      </w:r>
      <w:r w:rsidRPr="0017682D">
        <w:rPr>
          <w:b/>
        </w:rPr>
        <w:t>образовательная</w:t>
      </w:r>
      <w:proofErr w:type="gramEnd"/>
      <w:r w:rsidRPr="0017682D">
        <w:rPr>
          <w:b/>
        </w:rPr>
        <w:t xml:space="preserve"> область</w:t>
      </w:r>
    </w:p>
    <w:p w:rsidR="00DD5149" w:rsidRPr="0017682D" w:rsidRDefault="00DD5149" w:rsidP="00DD5149">
      <w:pPr>
        <w:pStyle w:val="a4"/>
        <w:spacing w:before="0" w:after="0"/>
        <w:jc w:val="center"/>
        <w:rPr>
          <w:b/>
        </w:rPr>
      </w:pPr>
      <w:r w:rsidRPr="0017682D">
        <w:rPr>
          <w:b/>
        </w:rPr>
        <w:t>«Речевое развитие»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3084"/>
      </w:tblGrid>
      <w:tr w:rsidR="00DD5149" w:rsidRPr="0017682D" w:rsidTr="00DD5149">
        <w:trPr>
          <w:trHeight w:val="906"/>
        </w:trPr>
        <w:tc>
          <w:tcPr>
            <w:tcW w:w="1985" w:type="dxa"/>
          </w:tcPr>
          <w:p w:rsidR="00DD5149" w:rsidRPr="0017682D" w:rsidRDefault="00DD5149" w:rsidP="00D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2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программ и технологий</w:t>
            </w:r>
          </w:p>
          <w:p w:rsidR="00DD5149" w:rsidRPr="0017682D" w:rsidRDefault="00DD5149" w:rsidP="00D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D5149" w:rsidRPr="0017682D" w:rsidRDefault="00DD5149" w:rsidP="00D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2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пособий</w:t>
            </w:r>
          </w:p>
        </w:tc>
        <w:tc>
          <w:tcPr>
            <w:tcW w:w="3084" w:type="dxa"/>
          </w:tcPr>
          <w:p w:rsidR="00DD5149" w:rsidRPr="0017682D" w:rsidRDefault="00DD5149" w:rsidP="00D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2D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образовательного процесса</w:t>
            </w:r>
          </w:p>
        </w:tc>
      </w:tr>
      <w:tr w:rsidR="00DD5149" w:rsidRPr="0017682D" w:rsidTr="00DD5149">
        <w:trPr>
          <w:trHeight w:val="2826"/>
        </w:trPr>
        <w:tc>
          <w:tcPr>
            <w:tcW w:w="1985" w:type="dxa"/>
          </w:tcPr>
          <w:p w:rsidR="00DD5149" w:rsidRPr="0017682D" w:rsidRDefault="00DD5149" w:rsidP="00D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49" w:rsidRPr="0017682D" w:rsidRDefault="00DD5149" w:rsidP="00D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49" w:rsidRPr="0017682D" w:rsidRDefault="00DD5149" w:rsidP="00D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49" w:rsidRPr="0017682D" w:rsidRDefault="00DD5149" w:rsidP="00D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D5149" w:rsidRPr="0017682D" w:rsidRDefault="00DD5149" w:rsidP="00DD5149">
            <w:pPr>
              <w:tabs>
                <w:tab w:val="left" w:pos="33"/>
                <w:tab w:val="left" w:pos="2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1.Дубина Л.А. Коммуникативная компетентность дошкольников: </w:t>
            </w:r>
            <w:proofErr w:type="spellStart"/>
            <w:r w:rsidRPr="0017682D">
              <w:rPr>
                <w:rFonts w:ascii="Times New Roman" w:eastAsia="Calibri" w:hAnsi="Times New Roman" w:cs="Times New Roman"/>
                <w:sz w:val="24"/>
                <w:szCs w:val="24"/>
              </w:rPr>
              <w:t>Сбоник</w:t>
            </w:r>
            <w:proofErr w:type="spellEnd"/>
            <w:r w:rsidRPr="00176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 и упражнений. М., Книголюб, 2006</w:t>
            </w:r>
          </w:p>
          <w:p w:rsidR="00DD5149" w:rsidRPr="0017682D" w:rsidRDefault="00DD5149" w:rsidP="00DD5149">
            <w:pPr>
              <w:tabs>
                <w:tab w:val="left" w:pos="33"/>
                <w:tab w:val="left" w:pos="2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82D">
              <w:rPr>
                <w:rFonts w:ascii="Times New Roman" w:eastAsia="Calibri" w:hAnsi="Times New Roman" w:cs="Times New Roman"/>
                <w:sz w:val="24"/>
                <w:szCs w:val="24"/>
              </w:rPr>
              <w:t>2.Гомзяк О.С.» Говорим правильно в 5-6 лет. Конспекты фронтальных занятий». М.. ГНОМ, 2010 г.</w:t>
            </w:r>
          </w:p>
          <w:p w:rsidR="00DD5149" w:rsidRPr="0017682D" w:rsidRDefault="00DD5149" w:rsidP="00DD5149">
            <w:pPr>
              <w:tabs>
                <w:tab w:val="left" w:pos="33"/>
                <w:tab w:val="left" w:pos="2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7682D">
              <w:rPr>
                <w:rFonts w:ascii="Times New Roman" w:eastAsia="Calibri" w:hAnsi="Times New Roman" w:cs="Times New Roman"/>
                <w:sz w:val="24"/>
                <w:szCs w:val="24"/>
              </w:rPr>
              <w:t>Гомзяк</w:t>
            </w:r>
            <w:proofErr w:type="spellEnd"/>
            <w:r w:rsidRPr="00176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О.С.» Говорим правильно в 6-7 лет. Конспекты фронтальных занятий» </w:t>
            </w:r>
            <w:proofErr w:type="gramStart"/>
            <w:r w:rsidRPr="0017682D">
              <w:rPr>
                <w:rFonts w:ascii="Times New Roman" w:eastAsia="Calibri" w:hAnsi="Times New Roman" w:cs="Times New Roman"/>
                <w:sz w:val="24"/>
                <w:szCs w:val="24"/>
              </w:rPr>
              <w:t>М..</w:t>
            </w:r>
            <w:proofErr w:type="gramEnd"/>
            <w:r w:rsidRPr="00176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ГНОМ, 2010 г.</w:t>
            </w:r>
          </w:p>
          <w:p w:rsidR="00DD5149" w:rsidRPr="0017682D" w:rsidRDefault="00DD5149" w:rsidP="00DD5149">
            <w:pPr>
              <w:tabs>
                <w:tab w:val="left" w:pos="33"/>
                <w:tab w:val="left" w:pos="2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17682D">
              <w:rPr>
                <w:rFonts w:ascii="Times New Roman" w:eastAsia="Calibri" w:hAnsi="Times New Roman" w:cs="Times New Roman"/>
                <w:sz w:val="24"/>
                <w:szCs w:val="24"/>
              </w:rPr>
              <w:t>Гомзяк</w:t>
            </w:r>
            <w:proofErr w:type="spellEnd"/>
            <w:r w:rsidRPr="00176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О.С.» Говорим правильно в 5-6 лет. Конспекты подгрупповых занятий» </w:t>
            </w:r>
            <w:proofErr w:type="gramStart"/>
            <w:r w:rsidRPr="0017682D">
              <w:rPr>
                <w:rFonts w:ascii="Times New Roman" w:eastAsia="Calibri" w:hAnsi="Times New Roman" w:cs="Times New Roman"/>
                <w:sz w:val="24"/>
                <w:szCs w:val="24"/>
              </w:rPr>
              <w:t>М..</w:t>
            </w:r>
            <w:proofErr w:type="gramEnd"/>
            <w:r w:rsidRPr="00176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ГНОМ, 2010 г.</w:t>
            </w:r>
          </w:p>
          <w:p w:rsidR="00DD5149" w:rsidRPr="0017682D" w:rsidRDefault="00DD5149" w:rsidP="00DD5149">
            <w:pPr>
              <w:tabs>
                <w:tab w:val="left" w:pos="33"/>
                <w:tab w:val="left" w:pos="2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17682D">
              <w:rPr>
                <w:rFonts w:ascii="Times New Roman" w:eastAsia="Calibri" w:hAnsi="Times New Roman" w:cs="Times New Roman"/>
                <w:sz w:val="24"/>
                <w:szCs w:val="24"/>
              </w:rPr>
              <w:t>Гомзяк</w:t>
            </w:r>
            <w:proofErr w:type="spellEnd"/>
            <w:r w:rsidRPr="00176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О.С.» Говорим правильно в 6-7 лет. Конспекты </w:t>
            </w:r>
            <w:proofErr w:type="gramStart"/>
            <w:r w:rsidRPr="0017682D">
              <w:rPr>
                <w:rFonts w:ascii="Times New Roman" w:eastAsia="Calibri" w:hAnsi="Times New Roman" w:cs="Times New Roman"/>
                <w:sz w:val="24"/>
                <w:szCs w:val="24"/>
              </w:rPr>
              <w:t>подгрупповых  занятий</w:t>
            </w:r>
            <w:proofErr w:type="gramEnd"/>
            <w:r w:rsidRPr="0017682D">
              <w:rPr>
                <w:rFonts w:ascii="Times New Roman" w:eastAsia="Calibri" w:hAnsi="Times New Roman" w:cs="Times New Roman"/>
                <w:sz w:val="24"/>
                <w:szCs w:val="24"/>
              </w:rPr>
              <w:t>» М.. ГНОМ, 2010 г.</w:t>
            </w:r>
          </w:p>
          <w:p w:rsidR="00DD5149" w:rsidRPr="0017682D" w:rsidRDefault="00DD5149" w:rsidP="00DD5149">
            <w:pPr>
              <w:tabs>
                <w:tab w:val="left" w:pos="33"/>
                <w:tab w:val="left" w:pos="2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Ушаков «Развитие речи в детском саду 3-4 лет» М., </w:t>
            </w:r>
            <w:proofErr w:type="spellStart"/>
            <w:r w:rsidRPr="0017682D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17682D">
              <w:rPr>
                <w:rFonts w:ascii="Times New Roman" w:eastAsia="Calibri" w:hAnsi="Times New Roman" w:cs="Times New Roman"/>
                <w:sz w:val="24"/>
                <w:szCs w:val="24"/>
              </w:rPr>
              <w:t>-Граф, 2010</w:t>
            </w:r>
          </w:p>
          <w:p w:rsidR="00DD5149" w:rsidRPr="0017682D" w:rsidRDefault="00DD5149" w:rsidP="00DD5149">
            <w:pPr>
              <w:tabs>
                <w:tab w:val="left" w:pos="33"/>
                <w:tab w:val="left" w:pos="2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Ушаков «Развитие речи в детском саду 4-5 лет» М., </w:t>
            </w:r>
            <w:proofErr w:type="spellStart"/>
            <w:r w:rsidRPr="0017682D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17682D">
              <w:rPr>
                <w:rFonts w:ascii="Times New Roman" w:eastAsia="Calibri" w:hAnsi="Times New Roman" w:cs="Times New Roman"/>
                <w:sz w:val="24"/>
                <w:szCs w:val="24"/>
              </w:rPr>
              <w:t>-Граф, 2010</w:t>
            </w:r>
          </w:p>
          <w:p w:rsidR="00DD5149" w:rsidRPr="0017682D" w:rsidRDefault="00DD5149" w:rsidP="00DD5149">
            <w:pPr>
              <w:tabs>
                <w:tab w:val="left" w:pos="33"/>
                <w:tab w:val="left" w:pos="2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Ушаков «Развитие речи в детском саду 5-6 лет» М., </w:t>
            </w:r>
            <w:proofErr w:type="spellStart"/>
            <w:r w:rsidRPr="0017682D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17682D">
              <w:rPr>
                <w:rFonts w:ascii="Times New Roman" w:eastAsia="Calibri" w:hAnsi="Times New Roman" w:cs="Times New Roman"/>
                <w:sz w:val="24"/>
                <w:szCs w:val="24"/>
              </w:rPr>
              <w:t>-Граф, 2010</w:t>
            </w:r>
          </w:p>
          <w:p w:rsidR="00DD5149" w:rsidRPr="0017682D" w:rsidRDefault="00DD5149" w:rsidP="00DD5149">
            <w:pPr>
              <w:tabs>
                <w:tab w:val="left" w:pos="33"/>
                <w:tab w:val="left" w:pos="2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8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9. Ушаков «Развитие речи в детском саду 6-7 лет» М., </w:t>
            </w:r>
            <w:proofErr w:type="spellStart"/>
            <w:r w:rsidRPr="0017682D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17682D">
              <w:rPr>
                <w:rFonts w:ascii="Times New Roman" w:eastAsia="Calibri" w:hAnsi="Times New Roman" w:cs="Times New Roman"/>
                <w:sz w:val="24"/>
                <w:szCs w:val="24"/>
              </w:rPr>
              <w:t>-Граф, 2010.</w:t>
            </w:r>
          </w:p>
          <w:p w:rsidR="00DD5149" w:rsidRPr="0017682D" w:rsidRDefault="00DD5149" w:rsidP="00DD5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2D">
              <w:rPr>
                <w:rFonts w:ascii="Times New Roman" w:hAnsi="Times New Roman" w:cs="Times New Roman"/>
                <w:sz w:val="24"/>
                <w:szCs w:val="24"/>
              </w:rPr>
              <w:t xml:space="preserve">10.Книга для чтения </w:t>
            </w:r>
            <w:proofErr w:type="spellStart"/>
            <w:r w:rsidRPr="0017682D">
              <w:rPr>
                <w:rFonts w:ascii="Times New Roman" w:hAnsi="Times New Roman" w:cs="Times New Roman"/>
                <w:sz w:val="24"/>
                <w:szCs w:val="24"/>
              </w:rPr>
              <w:t>вдетском</w:t>
            </w:r>
            <w:proofErr w:type="spellEnd"/>
            <w:r w:rsidRPr="0017682D">
              <w:rPr>
                <w:rFonts w:ascii="Times New Roman" w:hAnsi="Times New Roman" w:cs="Times New Roman"/>
                <w:sz w:val="24"/>
                <w:szCs w:val="24"/>
              </w:rPr>
              <w:t xml:space="preserve"> саду и дома. </w:t>
            </w:r>
            <w:proofErr w:type="spellStart"/>
            <w:r w:rsidRPr="0017682D">
              <w:rPr>
                <w:rFonts w:ascii="Times New Roman" w:hAnsi="Times New Roman" w:cs="Times New Roman"/>
                <w:sz w:val="24"/>
                <w:szCs w:val="24"/>
              </w:rPr>
              <w:t>Христоматия</w:t>
            </w:r>
            <w:proofErr w:type="spellEnd"/>
            <w:r w:rsidRPr="0017682D">
              <w:rPr>
                <w:rFonts w:ascii="Times New Roman" w:hAnsi="Times New Roman" w:cs="Times New Roman"/>
                <w:sz w:val="24"/>
                <w:szCs w:val="24"/>
              </w:rPr>
              <w:t xml:space="preserve"> 2-4 года/ сост. В.В. </w:t>
            </w:r>
            <w:proofErr w:type="spellStart"/>
            <w:r w:rsidRPr="0017682D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176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682D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1768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7682D">
              <w:rPr>
                <w:rFonts w:ascii="Times New Roman" w:hAnsi="Times New Roman" w:cs="Times New Roman"/>
                <w:sz w:val="24"/>
                <w:szCs w:val="24"/>
              </w:rPr>
              <w:t>Ильчук.-</w:t>
            </w:r>
            <w:proofErr w:type="gramEnd"/>
            <w:r w:rsidRPr="0017682D">
              <w:rPr>
                <w:rFonts w:ascii="Times New Roman" w:hAnsi="Times New Roman" w:cs="Times New Roman"/>
                <w:sz w:val="24"/>
                <w:szCs w:val="24"/>
              </w:rPr>
              <w:t xml:space="preserve"> М., 2005.</w:t>
            </w:r>
          </w:p>
          <w:p w:rsidR="00DD5149" w:rsidRPr="0017682D" w:rsidRDefault="00DD5149" w:rsidP="00DD5149">
            <w:pPr>
              <w:pStyle w:val="a3"/>
              <w:tabs>
                <w:tab w:val="left" w:pos="33"/>
                <w:tab w:val="left" w:pos="285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2D">
              <w:rPr>
                <w:rFonts w:ascii="Times New Roman" w:hAnsi="Times New Roman" w:cs="Times New Roman"/>
                <w:sz w:val="24"/>
                <w:szCs w:val="24"/>
              </w:rPr>
              <w:t>11.Карпухина Н.А. Конспекты занятий в средней группе детского сада. Развитие речи и знакомство с художественной литературой. – В.: ЧП, 2009г.</w:t>
            </w:r>
          </w:p>
          <w:p w:rsidR="00DD5149" w:rsidRPr="0017682D" w:rsidRDefault="00DD5149" w:rsidP="00DD5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2D">
              <w:rPr>
                <w:rFonts w:ascii="Times New Roman" w:hAnsi="Times New Roman" w:cs="Times New Roman"/>
                <w:sz w:val="24"/>
                <w:szCs w:val="24"/>
              </w:rPr>
              <w:t xml:space="preserve">12. Книга для чтения </w:t>
            </w:r>
            <w:proofErr w:type="spellStart"/>
            <w:r w:rsidRPr="0017682D">
              <w:rPr>
                <w:rFonts w:ascii="Times New Roman" w:hAnsi="Times New Roman" w:cs="Times New Roman"/>
                <w:sz w:val="24"/>
                <w:szCs w:val="24"/>
              </w:rPr>
              <w:t>вдетском</w:t>
            </w:r>
            <w:proofErr w:type="spellEnd"/>
            <w:r w:rsidRPr="0017682D">
              <w:rPr>
                <w:rFonts w:ascii="Times New Roman" w:hAnsi="Times New Roman" w:cs="Times New Roman"/>
                <w:sz w:val="24"/>
                <w:szCs w:val="24"/>
              </w:rPr>
              <w:t xml:space="preserve"> саду и дома. </w:t>
            </w:r>
            <w:proofErr w:type="spellStart"/>
            <w:r w:rsidRPr="0017682D">
              <w:rPr>
                <w:rFonts w:ascii="Times New Roman" w:hAnsi="Times New Roman" w:cs="Times New Roman"/>
                <w:sz w:val="24"/>
                <w:szCs w:val="24"/>
              </w:rPr>
              <w:t>Христоматия</w:t>
            </w:r>
            <w:proofErr w:type="spellEnd"/>
            <w:r w:rsidRPr="0017682D">
              <w:rPr>
                <w:rFonts w:ascii="Times New Roman" w:hAnsi="Times New Roman" w:cs="Times New Roman"/>
                <w:sz w:val="24"/>
                <w:szCs w:val="24"/>
              </w:rPr>
              <w:t xml:space="preserve"> 4-5 лет/ сост. В.В. </w:t>
            </w:r>
            <w:proofErr w:type="spellStart"/>
            <w:r w:rsidRPr="0017682D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176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682D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1768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7682D">
              <w:rPr>
                <w:rFonts w:ascii="Times New Roman" w:hAnsi="Times New Roman" w:cs="Times New Roman"/>
                <w:sz w:val="24"/>
                <w:szCs w:val="24"/>
              </w:rPr>
              <w:t>Ильчук.-</w:t>
            </w:r>
            <w:proofErr w:type="gramEnd"/>
            <w:r w:rsidRPr="0017682D">
              <w:rPr>
                <w:rFonts w:ascii="Times New Roman" w:hAnsi="Times New Roman" w:cs="Times New Roman"/>
                <w:sz w:val="24"/>
                <w:szCs w:val="24"/>
              </w:rPr>
              <w:t xml:space="preserve"> М., 2005.</w:t>
            </w:r>
          </w:p>
          <w:p w:rsidR="00DD5149" w:rsidRPr="0017682D" w:rsidRDefault="00DD5149" w:rsidP="00DD5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2D">
              <w:rPr>
                <w:rFonts w:ascii="Times New Roman" w:hAnsi="Times New Roman" w:cs="Times New Roman"/>
                <w:sz w:val="24"/>
                <w:szCs w:val="24"/>
              </w:rPr>
              <w:t xml:space="preserve">14. Книга для чтения </w:t>
            </w:r>
            <w:proofErr w:type="spellStart"/>
            <w:r w:rsidRPr="0017682D">
              <w:rPr>
                <w:rFonts w:ascii="Times New Roman" w:hAnsi="Times New Roman" w:cs="Times New Roman"/>
                <w:sz w:val="24"/>
                <w:szCs w:val="24"/>
              </w:rPr>
              <w:t>вдетском</w:t>
            </w:r>
            <w:proofErr w:type="spellEnd"/>
            <w:r w:rsidRPr="0017682D">
              <w:rPr>
                <w:rFonts w:ascii="Times New Roman" w:hAnsi="Times New Roman" w:cs="Times New Roman"/>
                <w:sz w:val="24"/>
                <w:szCs w:val="24"/>
              </w:rPr>
              <w:t xml:space="preserve"> саду и дома. </w:t>
            </w:r>
            <w:proofErr w:type="spellStart"/>
            <w:r w:rsidRPr="0017682D">
              <w:rPr>
                <w:rFonts w:ascii="Times New Roman" w:hAnsi="Times New Roman" w:cs="Times New Roman"/>
                <w:sz w:val="24"/>
                <w:szCs w:val="24"/>
              </w:rPr>
              <w:t>Христоматия</w:t>
            </w:r>
            <w:proofErr w:type="spellEnd"/>
            <w:r w:rsidRPr="0017682D">
              <w:rPr>
                <w:rFonts w:ascii="Times New Roman" w:hAnsi="Times New Roman" w:cs="Times New Roman"/>
                <w:sz w:val="24"/>
                <w:szCs w:val="24"/>
              </w:rPr>
              <w:t xml:space="preserve"> 5-7 лет/ сост. В.В. </w:t>
            </w:r>
            <w:proofErr w:type="spellStart"/>
            <w:r w:rsidRPr="0017682D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17682D">
              <w:rPr>
                <w:rFonts w:ascii="Times New Roman" w:hAnsi="Times New Roman" w:cs="Times New Roman"/>
                <w:sz w:val="24"/>
                <w:szCs w:val="24"/>
              </w:rPr>
              <w:t xml:space="preserve">, Н.П. </w:t>
            </w:r>
            <w:proofErr w:type="gramStart"/>
            <w:r w:rsidRPr="0017682D">
              <w:rPr>
                <w:rFonts w:ascii="Times New Roman" w:hAnsi="Times New Roman" w:cs="Times New Roman"/>
                <w:sz w:val="24"/>
                <w:szCs w:val="24"/>
              </w:rPr>
              <w:t>Ильчук.-</w:t>
            </w:r>
            <w:proofErr w:type="gramEnd"/>
            <w:r w:rsidRPr="0017682D">
              <w:rPr>
                <w:rFonts w:ascii="Times New Roman" w:hAnsi="Times New Roman" w:cs="Times New Roman"/>
                <w:sz w:val="24"/>
                <w:szCs w:val="24"/>
              </w:rPr>
              <w:t xml:space="preserve"> М., 2005.</w:t>
            </w:r>
          </w:p>
          <w:p w:rsidR="00DD5149" w:rsidRPr="0017682D" w:rsidRDefault="00DD5149" w:rsidP="00DD5149">
            <w:pPr>
              <w:tabs>
                <w:tab w:val="left" w:pos="33"/>
                <w:tab w:val="left" w:pos="2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D5149" w:rsidRPr="0017682D" w:rsidRDefault="00DD5149" w:rsidP="00DD5149">
            <w:pPr>
              <w:pStyle w:val="a3"/>
              <w:numPr>
                <w:ilvl w:val="0"/>
                <w:numId w:val="3"/>
              </w:numPr>
              <w:tabs>
                <w:tab w:val="left" w:pos="24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организации образовательного процесса области «Речевое развитие»:</w:t>
            </w:r>
          </w:p>
          <w:p w:rsidR="00DD5149" w:rsidRPr="0017682D" w:rsidRDefault="00DD5149" w:rsidP="00DD5149">
            <w:pPr>
              <w:tabs>
                <w:tab w:val="left" w:pos="24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82D">
              <w:rPr>
                <w:rFonts w:ascii="Times New Roman" w:hAnsi="Times New Roman" w:cs="Times New Roman"/>
                <w:i/>
                <w:sz w:val="24"/>
                <w:szCs w:val="24"/>
              </w:rPr>
              <w:t>во всех видах деятельности;</w:t>
            </w:r>
          </w:p>
          <w:p w:rsidR="00DD5149" w:rsidRPr="0017682D" w:rsidRDefault="00DD5149" w:rsidP="00DD5149">
            <w:pPr>
              <w:pStyle w:val="a3"/>
              <w:numPr>
                <w:ilvl w:val="0"/>
                <w:numId w:val="3"/>
              </w:numPr>
              <w:tabs>
                <w:tab w:val="left" w:pos="24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2D">
              <w:rPr>
                <w:rFonts w:ascii="Times New Roman" w:hAnsi="Times New Roman" w:cs="Times New Roman"/>
                <w:sz w:val="24"/>
                <w:szCs w:val="24"/>
              </w:rPr>
              <w:t>интерактивные компьютерные игры</w:t>
            </w:r>
          </w:p>
          <w:p w:rsidR="00DD5149" w:rsidRPr="0017682D" w:rsidRDefault="00DD5149" w:rsidP="00DD5149">
            <w:pPr>
              <w:pStyle w:val="a3"/>
              <w:numPr>
                <w:ilvl w:val="0"/>
                <w:numId w:val="3"/>
              </w:numPr>
              <w:tabs>
                <w:tab w:val="left" w:pos="24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2D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развитие фонематического слуха</w:t>
            </w:r>
          </w:p>
          <w:p w:rsidR="00DD5149" w:rsidRPr="0017682D" w:rsidRDefault="00DD5149" w:rsidP="00DD5149">
            <w:pPr>
              <w:tabs>
                <w:tab w:val="left" w:pos="24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5149" w:rsidRPr="0017682D" w:rsidRDefault="00DD5149" w:rsidP="00DD5149">
            <w:pPr>
              <w:pStyle w:val="a3"/>
              <w:tabs>
                <w:tab w:val="left" w:pos="24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D5149" w:rsidRPr="0017682D" w:rsidRDefault="00DD5149" w:rsidP="00DD51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D5149" w:rsidRPr="008B475F" w:rsidRDefault="00DD5149" w:rsidP="00DD5149">
      <w:pPr>
        <w:pStyle w:val="a4"/>
        <w:spacing w:before="0" w:after="0"/>
        <w:jc w:val="center"/>
        <w:rPr>
          <w:b/>
        </w:rPr>
      </w:pPr>
      <w:r w:rsidRPr="008B475F">
        <w:rPr>
          <w:b/>
        </w:rPr>
        <w:t xml:space="preserve">Перечень программ и </w:t>
      </w:r>
      <w:proofErr w:type="gramStart"/>
      <w:r w:rsidRPr="008B475F">
        <w:rPr>
          <w:b/>
        </w:rPr>
        <w:t>технологий</w:t>
      </w:r>
      <w:r w:rsidRPr="008B475F">
        <w:rPr>
          <w:b/>
          <w:i/>
        </w:rPr>
        <w:t xml:space="preserve">  </w:t>
      </w:r>
      <w:r w:rsidRPr="008B475F">
        <w:rPr>
          <w:b/>
        </w:rPr>
        <w:t>образовательная</w:t>
      </w:r>
      <w:proofErr w:type="gramEnd"/>
      <w:r w:rsidRPr="008B475F">
        <w:rPr>
          <w:b/>
        </w:rPr>
        <w:t xml:space="preserve"> область</w:t>
      </w:r>
    </w:p>
    <w:p w:rsidR="00DD5149" w:rsidRPr="008B475F" w:rsidRDefault="00DD5149" w:rsidP="00DD5149">
      <w:pPr>
        <w:pStyle w:val="a4"/>
        <w:spacing w:before="0" w:after="0"/>
        <w:jc w:val="center"/>
        <w:rPr>
          <w:b/>
        </w:rPr>
      </w:pPr>
      <w:r w:rsidRPr="008B475F">
        <w:rPr>
          <w:b/>
        </w:rPr>
        <w:t>«Познавательное развитие»</w:t>
      </w:r>
    </w:p>
    <w:p w:rsidR="00DD5149" w:rsidRPr="008B475F" w:rsidRDefault="00DD5149" w:rsidP="00DD5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52"/>
        <w:gridCol w:w="3084"/>
      </w:tblGrid>
      <w:tr w:rsidR="00DD5149" w:rsidRPr="008B475F" w:rsidTr="00DD5149">
        <w:trPr>
          <w:trHeight w:val="717"/>
        </w:trPr>
        <w:tc>
          <w:tcPr>
            <w:tcW w:w="2127" w:type="dxa"/>
          </w:tcPr>
          <w:p w:rsidR="00DD5149" w:rsidRPr="008B475F" w:rsidRDefault="00DD5149" w:rsidP="00D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75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программ и технологий</w:t>
            </w:r>
          </w:p>
          <w:p w:rsidR="00DD5149" w:rsidRPr="008B475F" w:rsidRDefault="00DD5149" w:rsidP="00D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DD5149" w:rsidRPr="008B475F" w:rsidRDefault="00DD5149" w:rsidP="00DD5149">
            <w:pPr>
              <w:tabs>
                <w:tab w:val="left" w:pos="2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75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пособий</w:t>
            </w:r>
          </w:p>
        </w:tc>
        <w:tc>
          <w:tcPr>
            <w:tcW w:w="3084" w:type="dxa"/>
          </w:tcPr>
          <w:p w:rsidR="00DD5149" w:rsidRPr="008B475F" w:rsidRDefault="00DD5149" w:rsidP="00D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75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образовательного процесса</w:t>
            </w:r>
          </w:p>
        </w:tc>
      </w:tr>
      <w:tr w:rsidR="00DD5149" w:rsidRPr="008B475F" w:rsidTr="00DD5149">
        <w:trPr>
          <w:trHeight w:val="70"/>
        </w:trPr>
        <w:tc>
          <w:tcPr>
            <w:tcW w:w="2127" w:type="dxa"/>
          </w:tcPr>
          <w:p w:rsidR="00DD5149" w:rsidRPr="008B475F" w:rsidRDefault="00DD5149" w:rsidP="00D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49" w:rsidRPr="008B475F" w:rsidRDefault="00DD5149" w:rsidP="00D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5149" w:rsidRPr="008B475F" w:rsidRDefault="00DD5149" w:rsidP="00DD5149">
            <w:pPr>
              <w:pStyle w:val="a3"/>
              <w:numPr>
                <w:ilvl w:val="0"/>
                <w:numId w:val="5"/>
              </w:num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 xml:space="preserve"> Н.Е., </w:t>
            </w:r>
            <w:proofErr w:type="spellStart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 xml:space="preserve"> О.Р. Познавательно-исследовательская деятельность дошкольников: Методическое </w:t>
            </w:r>
            <w:proofErr w:type="gramStart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>пособие.-</w:t>
            </w:r>
            <w:proofErr w:type="gramEnd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 xml:space="preserve"> М.: Мозаика-синтез, 2012.</w:t>
            </w:r>
          </w:p>
          <w:p w:rsidR="00DD5149" w:rsidRPr="008B475F" w:rsidRDefault="00DD5149" w:rsidP="00DD5149">
            <w:pPr>
              <w:pStyle w:val="a3"/>
              <w:numPr>
                <w:ilvl w:val="0"/>
                <w:numId w:val="5"/>
              </w:num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  <w:proofErr w:type="spellStart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>Конструрование</w:t>
            </w:r>
            <w:proofErr w:type="spellEnd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 xml:space="preserve"> из строительного материала. Система работы в старшей группе детского </w:t>
            </w:r>
            <w:proofErr w:type="gramStart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>сада.-</w:t>
            </w:r>
            <w:proofErr w:type="gramEnd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 xml:space="preserve"> М.: Мозаика-Синтез, 2012.</w:t>
            </w:r>
          </w:p>
          <w:p w:rsidR="00DD5149" w:rsidRPr="008B475F" w:rsidRDefault="00DD5149" w:rsidP="00DD5149">
            <w:pPr>
              <w:pStyle w:val="a3"/>
              <w:numPr>
                <w:ilvl w:val="0"/>
                <w:numId w:val="5"/>
              </w:num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>О.А.Развитие</w:t>
            </w:r>
            <w:proofErr w:type="spellEnd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мышления. Работаем по </w:t>
            </w:r>
            <w:proofErr w:type="gramStart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>сказке.-</w:t>
            </w:r>
            <w:proofErr w:type="gramEnd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 xml:space="preserve"> М.: Мозаика-Синтез, 2012.</w:t>
            </w:r>
          </w:p>
          <w:p w:rsidR="00DD5149" w:rsidRPr="008B475F" w:rsidRDefault="00DD5149" w:rsidP="00DD5149">
            <w:pPr>
              <w:pStyle w:val="a3"/>
              <w:numPr>
                <w:ilvl w:val="0"/>
                <w:numId w:val="5"/>
              </w:num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>Понамарёва</w:t>
            </w:r>
            <w:proofErr w:type="spellEnd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 xml:space="preserve"> В.А. Формирование элементарных математических представлений. Система работы во второй младшей группе детского </w:t>
            </w:r>
            <w:proofErr w:type="gramStart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>сада.-</w:t>
            </w:r>
            <w:proofErr w:type="gramEnd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 xml:space="preserve"> М.: Мозаика-Синтез, 2012.</w:t>
            </w:r>
          </w:p>
          <w:p w:rsidR="00DD5149" w:rsidRPr="008B475F" w:rsidRDefault="00DD5149" w:rsidP="00DD5149">
            <w:pPr>
              <w:pStyle w:val="a3"/>
              <w:numPr>
                <w:ilvl w:val="0"/>
                <w:numId w:val="5"/>
              </w:num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>Понамарёва</w:t>
            </w:r>
            <w:proofErr w:type="spellEnd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 xml:space="preserve"> В.А. Формирование элементарных математических представлений. Система работы в средней группе детского </w:t>
            </w:r>
            <w:proofErr w:type="gramStart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>сада.-</w:t>
            </w:r>
            <w:proofErr w:type="gramEnd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 xml:space="preserve"> М.: Мозаика-Синтез, 2012.</w:t>
            </w:r>
          </w:p>
          <w:p w:rsidR="00DD5149" w:rsidRPr="008B475F" w:rsidRDefault="00DD5149" w:rsidP="00DD5149">
            <w:pPr>
              <w:pStyle w:val="a3"/>
              <w:numPr>
                <w:ilvl w:val="0"/>
                <w:numId w:val="5"/>
              </w:num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>Понамарёва</w:t>
            </w:r>
            <w:proofErr w:type="spellEnd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 xml:space="preserve"> В.А. Формирование элементарных математических представлений. Система работы в старшей группе </w:t>
            </w:r>
            <w:r w:rsidRPr="008B4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детского </w:t>
            </w:r>
            <w:proofErr w:type="gramStart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>сада.-</w:t>
            </w:r>
            <w:proofErr w:type="gramEnd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 xml:space="preserve"> М.: Мозаика-Синтез, 2012.</w:t>
            </w:r>
          </w:p>
          <w:p w:rsidR="00DD5149" w:rsidRPr="008B475F" w:rsidRDefault="00DD5149" w:rsidP="00DD5149">
            <w:pPr>
              <w:pStyle w:val="a3"/>
              <w:numPr>
                <w:ilvl w:val="0"/>
                <w:numId w:val="5"/>
              </w:num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>Понамарёва</w:t>
            </w:r>
            <w:proofErr w:type="spellEnd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 xml:space="preserve"> В.А. Формирование элементарных математических представлений. Система работы в старшей группе детского </w:t>
            </w:r>
            <w:proofErr w:type="gramStart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>сада.-</w:t>
            </w:r>
            <w:proofErr w:type="gramEnd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 xml:space="preserve"> М.: Мозаика-Синтез, </w:t>
            </w:r>
          </w:p>
          <w:p w:rsidR="00DD5149" w:rsidRPr="008B475F" w:rsidRDefault="00DD5149" w:rsidP="00DD5149">
            <w:pPr>
              <w:pStyle w:val="a3"/>
              <w:numPr>
                <w:ilvl w:val="0"/>
                <w:numId w:val="5"/>
              </w:num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окружением. Система работы во второй младшей </w:t>
            </w:r>
            <w:proofErr w:type="gramStart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>группе.-</w:t>
            </w:r>
            <w:proofErr w:type="gramEnd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 xml:space="preserve"> М.: Мозаика-Синтез, 2012</w:t>
            </w:r>
          </w:p>
          <w:p w:rsidR="00DD5149" w:rsidRPr="008B475F" w:rsidRDefault="00DD5149" w:rsidP="00DD5149">
            <w:pPr>
              <w:pStyle w:val="a3"/>
              <w:numPr>
                <w:ilvl w:val="0"/>
                <w:numId w:val="5"/>
              </w:num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окружением. Система работы в средней </w:t>
            </w:r>
            <w:proofErr w:type="gramStart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>группе.-</w:t>
            </w:r>
            <w:proofErr w:type="gramEnd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 xml:space="preserve"> М.: Мозаика-Синтез, 2012</w:t>
            </w:r>
          </w:p>
          <w:p w:rsidR="00DD5149" w:rsidRPr="008B475F" w:rsidRDefault="00DD5149" w:rsidP="00DD5149">
            <w:pPr>
              <w:pStyle w:val="a3"/>
              <w:numPr>
                <w:ilvl w:val="0"/>
                <w:numId w:val="5"/>
              </w:num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окружением. Система работы в старшей </w:t>
            </w:r>
            <w:proofErr w:type="gramStart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>группе.-</w:t>
            </w:r>
            <w:proofErr w:type="gramEnd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 xml:space="preserve"> М.: Мозаика-Синтез, 2012</w:t>
            </w:r>
          </w:p>
          <w:p w:rsidR="00DD5149" w:rsidRPr="008B475F" w:rsidRDefault="00DD5149" w:rsidP="00DD5149">
            <w:pPr>
              <w:pStyle w:val="a3"/>
              <w:numPr>
                <w:ilvl w:val="0"/>
                <w:numId w:val="5"/>
              </w:num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окружением. Система работы в подготовительной </w:t>
            </w:r>
            <w:proofErr w:type="gramStart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>группе.-</w:t>
            </w:r>
            <w:proofErr w:type="gramEnd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 xml:space="preserve"> М.: Мозаика-Синтез, 2012</w:t>
            </w:r>
          </w:p>
          <w:p w:rsidR="00DD5149" w:rsidRPr="008B475F" w:rsidRDefault="00DD5149" w:rsidP="00DD5149">
            <w:pPr>
              <w:pStyle w:val="a3"/>
              <w:numPr>
                <w:ilvl w:val="0"/>
                <w:numId w:val="5"/>
              </w:num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природой. Система работы во второй младшей группе детского </w:t>
            </w:r>
            <w:proofErr w:type="gramStart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>сада.-</w:t>
            </w:r>
            <w:proofErr w:type="gramEnd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 xml:space="preserve"> М.: Мозаика-Синтез, 2012.</w:t>
            </w:r>
          </w:p>
          <w:p w:rsidR="00DD5149" w:rsidRPr="008B475F" w:rsidRDefault="00DD5149" w:rsidP="00DD5149">
            <w:pPr>
              <w:pStyle w:val="a3"/>
              <w:numPr>
                <w:ilvl w:val="0"/>
                <w:numId w:val="5"/>
              </w:num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природой. Система работы в средней группе детского </w:t>
            </w:r>
            <w:proofErr w:type="gramStart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>сада.-</w:t>
            </w:r>
            <w:proofErr w:type="gramEnd"/>
            <w:r w:rsidRPr="008B475F">
              <w:rPr>
                <w:rFonts w:ascii="Times New Roman" w:hAnsi="Times New Roman" w:cs="Times New Roman"/>
                <w:sz w:val="24"/>
                <w:szCs w:val="24"/>
              </w:rPr>
              <w:t xml:space="preserve"> М.: Мозаика-Синтез, 2012.</w:t>
            </w:r>
          </w:p>
          <w:p w:rsidR="00DD5149" w:rsidRPr="008B475F" w:rsidRDefault="00DD5149" w:rsidP="00DD5149">
            <w:pPr>
              <w:pStyle w:val="a3"/>
              <w:tabs>
                <w:tab w:val="left" w:pos="238"/>
              </w:tabs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49" w:rsidRPr="008B475F" w:rsidRDefault="00DD5149" w:rsidP="00DD5149">
            <w:pPr>
              <w:tabs>
                <w:tab w:val="left" w:pos="238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D5149" w:rsidRPr="008B475F" w:rsidRDefault="00DD5149" w:rsidP="00DD5149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непосредственная образовательная деятельность;</w:t>
            </w:r>
          </w:p>
          <w:p w:rsidR="00DD5149" w:rsidRPr="008B475F" w:rsidRDefault="00DD5149" w:rsidP="00DD5149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5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детей;</w:t>
            </w:r>
          </w:p>
          <w:p w:rsidR="00DD5149" w:rsidRPr="008B475F" w:rsidRDefault="00DD5149" w:rsidP="00DD5149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5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детей;</w:t>
            </w:r>
          </w:p>
          <w:p w:rsidR="00DD5149" w:rsidRPr="008B475F" w:rsidRDefault="00DD5149" w:rsidP="00DD5149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5F">
              <w:rPr>
                <w:rFonts w:ascii="Times New Roman" w:hAnsi="Times New Roman" w:cs="Times New Roman"/>
                <w:sz w:val="24"/>
                <w:szCs w:val="24"/>
              </w:rPr>
              <w:t>режимные моменты;</w:t>
            </w:r>
          </w:p>
          <w:p w:rsidR="00DD5149" w:rsidRPr="008B475F" w:rsidRDefault="00DD5149" w:rsidP="00DD5149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5F">
              <w:rPr>
                <w:rFonts w:ascii="Times New Roman" w:hAnsi="Times New Roman" w:cs="Times New Roman"/>
                <w:sz w:val="24"/>
                <w:szCs w:val="24"/>
              </w:rPr>
              <w:t>беседы;</w:t>
            </w:r>
          </w:p>
          <w:p w:rsidR="00DD5149" w:rsidRPr="008B475F" w:rsidRDefault="00DD5149" w:rsidP="00DD5149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5F">
              <w:rPr>
                <w:rFonts w:ascii="Times New Roman" w:hAnsi="Times New Roman" w:cs="Times New Roman"/>
                <w:sz w:val="24"/>
                <w:szCs w:val="24"/>
              </w:rPr>
              <w:t>игры (развивающие, дидактические);</w:t>
            </w:r>
          </w:p>
          <w:p w:rsidR="00DD5149" w:rsidRPr="008B475F" w:rsidRDefault="00DD5149" w:rsidP="00DD5149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5F">
              <w:rPr>
                <w:rFonts w:ascii="Times New Roman" w:hAnsi="Times New Roman" w:cs="Times New Roman"/>
                <w:sz w:val="24"/>
                <w:szCs w:val="24"/>
              </w:rPr>
              <w:t>отгадывание загадок;</w:t>
            </w:r>
          </w:p>
          <w:p w:rsidR="00DD5149" w:rsidRPr="008B475F" w:rsidRDefault="00DD5149" w:rsidP="00DD5149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5F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экспериментирование;</w:t>
            </w:r>
          </w:p>
          <w:p w:rsidR="00DD5149" w:rsidRPr="008B475F" w:rsidRDefault="00DD5149" w:rsidP="00DD5149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5F">
              <w:rPr>
                <w:rFonts w:ascii="Times New Roman" w:hAnsi="Times New Roman" w:cs="Times New Roman"/>
                <w:sz w:val="24"/>
                <w:szCs w:val="24"/>
              </w:rPr>
              <w:t>наблюдение;</w:t>
            </w:r>
          </w:p>
          <w:p w:rsidR="00DD5149" w:rsidRPr="008B475F" w:rsidRDefault="00DD5149" w:rsidP="00DD5149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5F">
              <w:rPr>
                <w:rFonts w:ascii="Times New Roman" w:hAnsi="Times New Roman" w:cs="Times New Roman"/>
                <w:sz w:val="24"/>
                <w:szCs w:val="24"/>
              </w:rPr>
              <w:t>интерактивные компьютерные игры</w:t>
            </w:r>
          </w:p>
        </w:tc>
      </w:tr>
    </w:tbl>
    <w:p w:rsidR="00DD5149" w:rsidRPr="008B475F" w:rsidRDefault="00DD5149" w:rsidP="00DD5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149" w:rsidRPr="00122AA2" w:rsidRDefault="00DD5149" w:rsidP="00DD5149">
      <w:pPr>
        <w:pStyle w:val="a4"/>
        <w:spacing w:before="0" w:after="0"/>
        <w:jc w:val="center"/>
        <w:rPr>
          <w:b/>
        </w:rPr>
      </w:pPr>
      <w:r w:rsidRPr="00122AA2">
        <w:rPr>
          <w:b/>
        </w:rPr>
        <w:t>Перечень программ и технологий</w:t>
      </w:r>
    </w:p>
    <w:p w:rsidR="00DD5149" w:rsidRPr="00122AA2" w:rsidRDefault="00DD5149" w:rsidP="00DD5149">
      <w:pPr>
        <w:pStyle w:val="a4"/>
        <w:spacing w:before="0" w:after="0"/>
        <w:jc w:val="center"/>
        <w:rPr>
          <w:b/>
        </w:rPr>
      </w:pPr>
      <w:r w:rsidRPr="00122AA2">
        <w:rPr>
          <w:b/>
          <w:i/>
        </w:rPr>
        <w:t xml:space="preserve">  </w:t>
      </w:r>
      <w:r w:rsidRPr="00122AA2">
        <w:rPr>
          <w:b/>
        </w:rPr>
        <w:t xml:space="preserve">по образовательной области </w:t>
      </w:r>
    </w:p>
    <w:p w:rsidR="00DD5149" w:rsidRPr="00122AA2" w:rsidRDefault="00DD5149" w:rsidP="00DD5149">
      <w:pPr>
        <w:pStyle w:val="a4"/>
        <w:spacing w:before="0" w:after="0"/>
        <w:jc w:val="center"/>
        <w:rPr>
          <w:b/>
        </w:rPr>
      </w:pPr>
      <w:r w:rsidRPr="00122AA2">
        <w:rPr>
          <w:b/>
        </w:rPr>
        <w:t>«Художественно - эстетическое развитие»</w:t>
      </w:r>
    </w:p>
    <w:p w:rsidR="00DD5149" w:rsidRPr="00122AA2" w:rsidRDefault="00DD5149" w:rsidP="00DD5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3084"/>
      </w:tblGrid>
      <w:tr w:rsidR="00DD5149" w:rsidRPr="00122AA2" w:rsidTr="00DD5149">
        <w:trPr>
          <w:trHeight w:val="717"/>
        </w:trPr>
        <w:tc>
          <w:tcPr>
            <w:tcW w:w="1985" w:type="dxa"/>
          </w:tcPr>
          <w:p w:rsidR="00DD5149" w:rsidRPr="00122AA2" w:rsidRDefault="00DD5149" w:rsidP="00D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AA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программ и технологий</w:t>
            </w:r>
          </w:p>
          <w:p w:rsidR="00DD5149" w:rsidRPr="00122AA2" w:rsidRDefault="00DD5149" w:rsidP="00D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D5149" w:rsidRPr="00122AA2" w:rsidRDefault="00DD5149" w:rsidP="00D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AA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пособий</w:t>
            </w:r>
          </w:p>
        </w:tc>
        <w:tc>
          <w:tcPr>
            <w:tcW w:w="3084" w:type="dxa"/>
          </w:tcPr>
          <w:p w:rsidR="00DD5149" w:rsidRPr="00122AA2" w:rsidRDefault="00DD5149" w:rsidP="00D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AA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образовательного процесса</w:t>
            </w:r>
          </w:p>
        </w:tc>
      </w:tr>
      <w:tr w:rsidR="00DD5149" w:rsidRPr="00122AA2" w:rsidTr="00DD5149">
        <w:trPr>
          <w:trHeight w:val="132"/>
        </w:trPr>
        <w:tc>
          <w:tcPr>
            <w:tcW w:w="1985" w:type="dxa"/>
          </w:tcPr>
          <w:p w:rsidR="00DD5149" w:rsidRPr="00122AA2" w:rsidRDefault="00DD5149" w:rsidP="00DD5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49" w:rsidRPr="00122AA2" w:rsidRDefault="00DD5149" w:rsidP="00D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AA2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proofErr w:type="gramEnd"/>
            <w:r w:rsidRPr="00122AA2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ритмика для </w:t>
            </w:r>
            <w:r w:rsidRPr="00122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детей» (авт. Т.И. Суворова)</w:t>
            </w:r>
          </w:p>
          <w:p w:rsidR="00DD5149" w:rsidRPr="00122AA2" w:rsidRDefault="00DD5149" w:rsidP="00D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49" w:rsidRPr="00122AA2" w:rsidRDefault="00DD5149" w:rsidP="00D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AA2"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proofErr w:type="gramEnd"/>
            <w:r w:rsidRPr="00122AA2">
              <w:rPr>
                <w:rFonts w:ascii="Times New Roman" w:hAnsi="Times New Roman" w:cs="Times New Roman"/>
                <w:sz w:val="24"/>
                <w:szCs w:val="24"/>
              </w:rPr>
              <w:t>Ритмическая мозаика» (авт. А.И. Буренина)</w:t>
            </w:r>
          </w:p>
          <w:p w:rsidR="00DD5149" w:rsidRPr="00122AA2" w:rsidRDefault="00DD5149" w:rsidP="00D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D5149" w:rsidRPr="00122AA2" w:rsidRDefault="00DD5149" w:rsidP="00DD5149">
            <w:pPr>
              <w:pStyle w:val="a3"/>
              <w:tabs>
                <w:tab w:val="left" w:pos="33"/>
                <w:tab w:val="left" w:pos="285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Комарова Т.С. Художественное творчество в детском саду, младший </w:t>
            </w:r>
            <w:proofErr w:type="gramStart"/>
            <w:r w:rsidRPr="00122AA2">
              <w:rPr>
                <w:rFonts w:ascii="Times New Roman" w:hAnsi="Times New Roman" w:cs="Times New Roman"/>
                <w:sz w:val="24"/>
                <w:szCs w:val="24"/>
              </w:rPr>
              <w:t>возраст.-</w:t>
            </w:r>
            <w:proofErr w:type="gramEnd"/>
            <w:r w:rsidRPr="00122AA2">
              <w:rPr>
                <w:rFonts w:ascii="Times New Roman" w:hAnsi="Times New Roman" w:cs="Times New Roman"/>
                <w:sz w:val="24"/>
                <w:szCs w:val="24"/>
              </w:rPr>
              <w:t>М.: Мозаика – синтез, 2012.</w:t>
            </w:r>
          </w:p>
          <w:p w:rsidR="00DD5149" w:rsidRPr="00122AA2" w:rsidRDefault="00DD5149" w:rsidP="00DD5149">
            <w:pPr>
              <w:pStyle w:val="a3"/>
              <w:tabs>
                <w:tab w:val="left" w:pos="33"/>
                <w:tab w:val="left" w:pos="285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Комарова Т.С Художественное творчество в детском саду средняя </w:t>
            </w:r>
            <w:proofErr w:type="gramStart"/>
            <w:r w:rsidRPr="00122AA2">
              <w:rPr>
                <w:rFonts w:ascii="Times New Roman" w:hAnsi="Times New Roman" w:cs="Times New Roman"/>
                <w:sz w:val="24"/>
                <w:szCs w:val="24"/>
              </w:rPr>
              <w:t>группа.-</w:t>
            </w:r>
            <w:proofErr w:type="gramEnd"/>
            <w:r w:rsidRPr="00122AA2">
              <w:rPr>
                <w:rFonts w:ascii="Times New Roman" w:hAnsi="Times New Roman" w:cs="Times New Roman"/>
                <w:sz w:val="24"/>
                <w:szCs w:val="24"/>
              </w:rPr>
              <w:t>М.: Мозаика – Синтез, 2012.</w:t>
            </w:r>
          </w:p>
          <w:p w:rsidR="00DD5149" w:rsidRPr="00122AA2" w:rsidRDefault="00DD5149" w:rsidP="00DD5149">
            <w:pPr>
              <w:pStyle w:val="a3"/>
              <w:tabs>
                <w:tab w:val="left" w:pos="33"/>
                <w:tab w:val="left" w:pos="285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AA2">
              <w:rPr>
                <w:rFonts w:ascii="Times New Roman" w:hAnsi="Times New Roman" w:cs="Times New Roman"/>
                <w:sz w:val="24"/>
                <w:szCs w:val="24"/>
              </w:rPr>
              <w:t xml:space="preserve">3. Комарова Т.С. Художественное творчество в детском саду, старшая </w:t>
            </w:r>
            <w:proofErr w:type="gramStart"/>
            <w:r w:rsidRPr="00122AA2">
              <w:rPr>
                <w:rFonts w:ascii="Times New Roman" w:hAnsi="Times New Roman" w:cs="Times New Roman"/>
                <w:sz w:val="24"/>
                <w:szCs w:val="24"/>
              </w:rPr>
              <w:t>группа.-</w:t>
            </w:r>
            <w:proofErr w:type="gramEnd"/>
            <w:r w:rsidRPr="00122AA2">
              <w:rPr>
                <w:rFonts w:ascii="Times New Roman" w:hAnsi="Times New Roman" w:cs="Times New Roman"/>
                <w:sz w:val="24"/>
                <w:szCs w:val="24"/>
              </w:rPr>
              <w:t>М.: Мозаика – Синтез, 2012.</w:t>
            </w:r>
          </w:p>
          <w:p w:rsidR="00DD5149" w:rsidRPr="00122AA2" w:rsidRDefault="00DD5149" w:rsidP="00DD5149">
            <w:pPr>
              <w:pStyle w:val="a3"/>
              <w:tabs>
                <w:tab w:val="left" w:pos="33"/>
                <w:tab w:val="left" w:pos="285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AA2">
              <w:rPr>
                <w:rFonts w:ascii="Times New Roman" w:hAnsi="Times New Roman" w:cs="Times New Roman"/>
                <w:sz w:val="24"/>
                <w:szCs w:val="24"/>
              </w:rPr>
              <w:t>4.. Комарова Т.С. Художественное творчество в детском саду, подготовительная группа, Мозаика – Синтез, 2012.</w:t>
            </w:r>
          </w:p>
          <w:p w:rsidR="00DD5149" w:rsidRPr="00122AA2" w:rsidRDefault="00DD5149" w:rsidP="00DD5149">
            <w:pPr>
              <w:pStyle w:val="a3"/>
              <w:tabs>
                <w:tab w:val="left" w:pos="33"/>
                <w:tab w:val="left" w:pos="285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AA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122AA2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122AA2">
              <w:rPr>
                <w:rFonts w:ascii="Times New Roman" w:hAnsi="Times New Roman" w:cs="Times New Roman"/>
                <w:sz w:val="24"/>
                <w:szCs w:val="24"/>
              </w:rPr>
              <w:t xml:space="preserve"> Л.В. Творим и мастерим. Ручной труд в детском саду и </w:t>
            </w:r>
            <w:proofErr w:type="gramStart"/>
            <w:r w:rsidRPr="00122AA2">
              <w:rPr>
                <w:rFonts w:ascii="Times New Roman" w:hAnsi="Times New Roman" w:cs="Times New Roman"/>
                <w:sz w:val="24"/>
                <w:szCs w:val="24"/>
              </w:rPr>
              <w:t>дома.-</w:t>
            </w:r>
            <w:proofErr w:type="gramEnd"/>
            <w:r w:rsidRPr="00122AA2">
              <w:rPr>
                <w:rFonts w:ascii="Times New Roman" w:hAnsi="Times New Roman" w:cs="Times New Roman"/>
                <w:sz w:val="24"/>
                <w:szCs w:val="24"/>
              </w:rPr>
              <w:t xml:space="preserve"> М.: Мозаика-Синтез, 2012.</w:t>
            </w:r>
          </w:p>
          <w:p w:rsidR="00DD5149" w:rsidRPr="00122AA2" w:rsidRDefault="00DD5149" w:rsidP="00DD5149">
            <w:pPr>
              <w:pStyle w:val="a3"/>
              <w:tabs>
                <w:tab w:val="left" w:pos="33"/>
                <w:tab w:val="left" w:pos="285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AA2">
              <w:rPr>
                <w:rFonts w:ascii="Times New Roman" w:hAnsi="Times New Roman" w:cs="Times New Roman"/>
                <w:sz w:val="24"/>
                <w:szCs w:val="24"/>
              </w:rPr>
              <w:t xml:space="preserve">6. Комарова </w:t>
            </w:r>
            <w:proofErr w:type="spellStart"/>
            <w:r w:rsidRPr="00122AA2">
              <w:rPr>
                <w:rFonts w:ascii="Times New Roman" w:hAnsi="Times New Roman" w:cs="Times New Roman"/>
                <w:sz w:val="24"/>
                <w:szCs w:val="24"/>
              </w:rPr>
              <w:t>Т.С.Художественное</w:t>
            </w:r>
            <w:proofErr w:type="spellEnd"/>
            <w:r w:rsidRPr="00122AA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в детском саду, подготовительная </w:t>
            </w:r>
            <w:proofErr w:type="gramStart"/>
            <w:r w:rsidRPr="00122AA2">
              <w:rPr>
                <w:rFonts w:ascii="Times New Roman" w:hAnsi="Times New Roman" w:cs="Times New Roman"/>
                <w:sz w:val="24"/>
                <w:szCs w:val="24"/>
              </w:rPr>
              <w:t>группа.-</w:t>
            </w:r>
            <w:proofErr w:type="gramEnd"/>
            <w:r w:rsidRPr="00122AA2">
              <w:rPr>
                <w:rFonts w:ascii="Times New Roman" w:hAnsi="Times New Roman" w:cs="Times New Roman"/>
                <w:sz w:val="24"/>
                <w:szCs w:val="24"/>
              </w:rPr>
              <w:t>М.: Мозаика – Синтез, 2012.</w:t>
            </w:r>
          </w:p>
          <w:p w:rsidR="00DD5149" w:rsidRPr="00122AA2" w:rsidRDefault="00DD5149" w:rsidP="00DD5149">
            <w:pPr>
              <w:pStyle w:val="a5"/>
              <w:tabs>
                <w:tab w:val="left" w:pos="2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AA2">
              <w:rPr>
                <w:rFonts w:ascii="Times New Roman" w:hAnsi="Times New Roman" w:cs="Times New Roman"/>
                <w:sz w:val="24"/>
                <w:szCs w:val="24"/>
              </w:rPr>
              <w:t xml:space="preserve">7.И. </w:t>
            </w:r>
            <w:proofErr w:type="spellStart"/>
            <w:r w:rsidRPr="00122AA2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122A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AA2">
              <w:rPr>
                <w:rFonts w:ascii="Times New Roman" w:hAnsi="Times New Roman" w:cs="Times New Roman"/>
                <w:sz w:val="24"/>
                <w:szCs w:val="24"/>
              </w:rPr>
              <w:t>И.Новоскольцева</w:t>
            </w:r>
            <w:proofErr w:type="spellEnd"/>
            <w:r w:rsidRPr="00122AA2">
              <w:rPr>
                <w:rFonts w:ascii="Times New Roman" w:hAnsi="Times New Roman" w:cs="Times New Roman"/>
                <w:sz w:val="24"/>
                <w:szCs w:val="24"/>
              </w:rPr>
              <w:t xml:space="preserve"> «Ладушки. Праздник каждый день», Санкт-Петербург, 2010. </w:t>
            </w:r>
          </w:p>
          <w:p w:rsidR="00DD5149" w:rsidRPr="00122AA2" w:rsidRDefault="00DD5149" w:rsidP="00DD5149">
            <w:pPr>
              <w:pStyle w:val="a5"/>
              <w:tabs>
                <w:tab w:val="left" w:pos="2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AA2">
              <w:rPr>
                <w:rFonts w:ascii="Times New Roman" w:hAnsi="Times New Roman" w:cs="Times New Roman"/>
                <w:sz w:val="24"/>
                <w:szCs w:val="24"/>
              </w:rPr>
              <w:t>8.Т.Сауко, А. Буренина «Топ-хлоп, малыши», Санкт-Петербург, 2010.</w:t>
            </w:r>
          </w:p>
          <w:p w:rsidR="00DD5149" w:rsidRPr="00E50FEF" w:rsidRDefault="00DD5149" w:rsidP="00DD5149">
            <w:pPr>
              <w:pStyle w:val="a3"/>
              <w:tabs>
                <w:tab w:val="left" w:pos="33"/>
                <w:tab w:val="left" w:pos="285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AA2">
              <w:rPr>
                <w:rFonts w:ascii="Times New Roman" w:hAnsi="Times New Roman" w:cs="Times New Roman"/>
                <w:sz w:val="24"/>
                <w:szCs w:val="24"/>
              </w:rPr>
              <w:t xml:space="preserve">9.Система музыкально-оздоровительной работы в детском саду: занятия, игры, упражнения /авт. </w:t>
            </w:r>
            <w:proofErr w:type="spellStart"/>
            <w:r w:rsidRPr="00122AA2">
              <w:rPr>
                <w:rFonts w:ascii="Times New Roman" w:hAnsi="Times New Roman" w:cs="Times New Roman"/>
                <w:sz w:val="24"/>
                <w:szCs w:val="24"/>
              </w:rPr>
              <w:t>Арсеневская</w:t>
            </w:r>
            <w:proofErr w:type="spellEnd"/>
            <w:r w:rsidRPr="00122AA2">
              <w:rPr>
                <w:rFonts w:ascii="Times New Roman" w:hAnsi="Times New Roman" w:cs="Times New Roman"/>
                <w:sz w:val="24"/>
                <w:szCs w:val="24"/>
              </w:rPr>
              <w:t xml:space="preserve"> О. Н, </w:t>
            </w:r>
            <w:proofErr w:type="gramStart"/>
            <w:r w:rsidRPr="00122AA2">
              <w:rPr>
                <w:rFonts w:ascii="Times New Roman" w:hAnsi="Times New Roman" w:cs="Times New Roman"/>
                <w:sz w:val="24"/>
                <w:szCs w:val="24"/>
              </w:rPr>
              <w:t>2013 .</w:t>
            </w:r>
            <w:proofErr w:type="gramEnd"/>
          </w:p>
        </w:tc>
        <w:tc>
          <w:tcPr>
            <w:tcW w:w="3084" w:type="dxa"/>
          </w:tcPr>
          <w:p w:rsidR="00DD5149" w:rsidRPr="00122AA2" w:rsidRDefault="00DD5149" w:rsidP="00DD5149">
            <w:pPr>
              <w:pStyle w:val="a3"/>
              <w:numPr>
                <w:ilvl w:val="0"/>
                <w:numId w:val="6"/>
              </w:numPr>
              <w:tabs>
                <w:tab w:val="left" w:pos="2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непосредственная образовательная деятельность;</w:t>
            </w:r>
          </w:p>
          <w:p w:rsidR="00DD5149" w:rsidRPr="00122AA2" w:rsidRDefault="00DD5149" w:rsidP="00DD5149">
            <w:pPr>
              <w:pStyle w:val="a3"/>
              <w:numPr>
                <w:ilvl w:val="0"/>
                <w:numId w:val="6"/>
              </w:numPr>
              <w:tabs>
                <w:tab w:val="left" w:pos="2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деятельность взрослого и детей;</w:t>
            </w:r>
          </w:p>
          <w:p w:rsidR="00DD5149" w:rsidRPr="00122AA2" w:rsidRDefault="00DD5149" w:rsidP="00DD5149">
            <w:pPr>
              <w:pStyle w:val="a3"/>
              <w:numPr>
                <w:ilvl w:val="0"/>
                <w:numId w:val="6"/>
              </w:numPr>
              <w:tabs>
                <w:tab w:val="left" w:pos="2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AA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детей;</w:t>
            </w:r>
          </w:p>
          <w:p w:rsidR="00DD5149" w:rsidRPr="00122AA2" w:rsidRDefault="00DD5149" w:rsidP="00DD5149">
            <w:pPr>
              <w:pStyle w:val="a3"/>
              <w:numPr>
                <w:ilvl w:val="0"/>
                <w:numId w:val="6"/>
              </w:numPr>
              <w:tabs>
                <w:tab w:val="left" w:pos="2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AA2">
              <w:rPr>
                <w:rFonts w:ascii="Times New Roman" w:hAnsi="Times New Roman" w:cs="Times New Roman"/>
                <w:sz w:val="24"/>
                <w:szCs w:val="24"/>
              </w:rPr>
              <w:t>режимные моменты;</w:t>
            </w:r>
          </w:p>
          <w:p w:rsidR="00DD5149" w:rsidRPr="00122AA2" w:rsidRDefault="00DD5149" w:rsidP="00DD5149">
            <w:pPr>
              <w:pStyle w:val="a3"/>
              <w:numPr>
                <w:ilvl w:val="0"/>
                <w:numId w:val="6"/>
              </w:numPr>
              <w:tabs>
                <w:tab w:val="left" w:pos="2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AA2">
              <w:rPr>
                <w:rFonts w:ascii="Times New Roman" w:hAnsi="Times New Roman" w:cs="Times New Roman"/>
                <w:sz w:val="24"/>
                <w:szCs w:val="24"/>
              </w:rPr>
              <w:t>конструирование на прогулке</w:t>
            </w:r>
          </w:p>
          <w:p w:rsidR="00DD5149" w:rsidRPr="00122AA2" w:rsidRDefault="00DD5149" w:rsidP="00DD5149">
            <w:pPr>
              <w:pStyle w:val="a3"/>
              <w:numPr>
                <w:ilvl w:val="0"/>
                <w:numId w:val="7"/>
              </w:numPr>
              <w:tabs>
                <w:tab w:val="left" w:pos="259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AA2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игры;</w:t>
            </w:r>
          </w:p>
          <w:p w:rsidR="00DD5149" w:rsidRPr="00122AA2" w:rsidRDefault="00DD5149" w:rsidP="00DD5149">
            <w:pPr>
              <w:pStyle w:val="a3"/>
              <w:numPr>
                <w:ilvl w:val="0"/>
                <w:numId w:val="7"/>
              </w:numPr>
              <w:tabs>
                <w:tab w:val="left" w:pos="259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AA2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DD5149" w:rsidRPr="00122AA2" w:rsidRDefault="00DD5149" w:rsidP="00DD5149">
            <w:pPr>
              <w:pStyle w:val="a3"/>
              <w:tabs>
                <w:tab w:val="left" w:pos="21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5149" w:rsidRPr="00122AA2" w:rsidRDefault="00DD5149" w:rsidP="00DD5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149" w:rsidRDefault="00DD5149" w:rsidP="00DD5149">
      <w:pPr>
        <w:pStyle w:val="a4"/>
        <w:spacing w:before="0" w:after="0"/>
        <w:jc w:val="center"/>
        <w:rPr>
          <w:b/>
        </w:rPr>
      </w:pPr>
      <w:r w:rsidRPr="00877B22">
        <w:rPr>
          <w:b/>
        </w:rPr>
        <w:lastRenderedPageBreak/>
        <w:t xml:space="preserve">Перечень программ и технологий </w:t>
      </w:r>
      <w:proofErr w:type="gramStart"/>
      <w:r w:rsidRPr="00877B22">
        <w:rPr>
          <w:b/>
        </w:rPr>
        <w:t>по</w:t>
      </w:r>
      <w:r w:rsidRPr="00877B22">
        <w:rPr>
          <w:b/>
          <w:i/>
        </w:rPr>
        <w:t xml:space="preserve">  </w:t>
      </w:r>
      <w:r w:rsidRPr="00877B22">
        <w:rPr>
          <w:b/>
        </w:rPr>
        <w:t>образовательной</w:t>
      </w:r>
      <w:proofErr w:type="gramEnd"/>
      <w:r w:rsidRPr="00877B22">
        <w:rPr>
          <w:b/>
        </w:rPr>
        <w:t xml:space="preserve"> области </w:t>
      </w:r>
    </w:p>
    <w:p w:rsidR="00DD5149" w:rsidRPr="00877B22" w:rsidRDefault="00DD5149" w:rsidP="00DD5149">
      <w:pPr>
        <w:pStyle w:val="a4"/>
        <w:spacing w:before="0" w:after="0"/>
        <w:jc w:val="center"/>
        <w:rPr>
          <w:b/>
        </w:rPr>
      </w:pPr>
      <w:r w:rsidRPr="00877B22">
        <w:rPr>
          <w:b/>
        </w:rPr>
        <w:t>«Физическое развитие»</w:t>
      </w:r>
    </w:p>
    <w:p w:rsidR="00DD5149" w:rsidRPr="00877B22" w:rsidRDefault="00DD5149" w:rsidP="00DD51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384"/>
        <w:gridCol w:w="3385"/>
      </w:tblGrid>
      <w:tr w:rsidR="00DD5149" w:rsidRPr="00877B22" w:rsidTr="00DD5149">
        <w:trPr>
          <w:trHeight w:val="717"/>
        </w:trPr>
        <w:tc>
          <w:tcPr>
            <w:tcW w:w="2694" w:type="dxa"/>
          </w:tcPr>
          <w:p w:rsidR="00DD5149" w:rsidRPr="00877B22" w:rsidRDefault="00DD5149" w:rsidP="00D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B2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программ и технологий</w:t>
            </w:r>
          </w:p>
          <w:p w:rsidR="00DD5149" w:rsidRPr="00877B22" w:rsidRDefault="00DD5149" w:rsidP="00D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4" w:type="dxa"/>
          </w:tcPr>
          <w:p w:rsidR="00DD5149" w:rsidRPr="00877B22" w:rsidRDefault="00DD5149" w:rsidP="00D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B2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пособий</w:t>
            </w:r>
          </w:p>
        </w:tc>
        <w:tc>
          <w:tcPr>
            <w:tcW w:w="3385" w:type="dxa"/>
          </w:tcPr>
          <w:p w:rsidR="00DD5149" w:rsidRPr="00877B22" w:rsidRDefault="00DD5149" w:rsidP="00D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B2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образовательного процесса</w:t>
            </w:r>
          </w:p>
        </w:tc>
      </w:tr>
      <w:tr w:rsidR="00DD5149" w:rsidRPr="00877B22" w:rsidTr="00DD5149">
        <w:trPr>
          <w:trHeight w:val="728"/>
        </w:trPr>
        <w:tc>
          <w:tcPr>
            <w:tcW w:w="2694" w:type="dxa"/>
          </w:tcPr>
          <w:p w:rsidR="00DD5149" w:rsidRPr="00877B22" w:rsidRDefault="00DD5149" w:rsidP="00DD5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77B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877B2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культура» (</w:t>
            </w:r>
            <w:proofErr w:type="spellStart"/>
            <w:r w:rsidRPr="00877B22">
              <w:rPr>
                <w:rFonts w:ascii="Times New Roman" w:hAnsi="Times New Roman" w:cs="Times New Roman"/>
                <w:sz w:val="24"/>
                <w:szCs w:val="24"/>
              </w:rPr>
              <w:t>авт.Л.Пензулаева</w:t>
            </w:r>
            <w:proofErr w:type="spellEnd"/>
            <w:r w:rsidRPr="00877B2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DD5149" w:rsidRPr="00877B22" w:rsidRDefault="00DD5149" w:rsidP="00DD5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49" w:rsidRPr="00877B22" w:rsidRDefault="00DD5149" w:rsidP="00DD5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22">
              <w:rPr>
                <w:rFonts w:ascii="Times New Roman" w:hAnsi="Times New Roman" w:cs="Times New Roman"/>
                <w:sz w:val="24"/>
                <w:szCs w:val="24"/>
              </w:rPr>
              <w:t xml:space="preserve">2. «Здоровый ребенок» (авт. М.Д. </w:t>
            </w:r>
            <w:proofErr w:type="spellStart"/>
            <w:r w:rsidRPr="00877B22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877B2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D5149" w:rsidRPr="00877B22" w:rsidRDefault="00DD5149" w:rsidP="00DD5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49" w:rsidRPr="00877B22" w:rsidRDefault="00DD5149" w:rsidP="00DD5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2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77B22">
              <w:rPr>
                <w:rFonts w:ascii="Times New Roman" w:hAnsi="Times New Roman" w:cs="Times New Roman"/>
                <w:sz w:val="24"/>
                <w:szCs w:val="24"/>
              </w:rPr>
              <w:t>Здоровьеразвивающая</w:t>
            </w:r>
            <w:proofErr w:type="spellEnd"/>
            <w:r w:rsidRPr="00877B2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на основе организации двигательной и познавательной деятельности детей дошкольного возраста (М.А. </w:t>
            </w:r>
            <w:proofErr w:type="spellStart"/>
            <w:r w:rsidRPr="00877B22">
              <w:rPr>
                <w:rFonts w:ascii="Times New Roman" w:hAnsi="Times New Roman" w:cs="Times New Roman"/>
                <w:sz w:val="24"/>
                <w:szCs w:val="24"/>
              </w:rPr>
              <w:t>Правдов</w:t>
            </w:r>
            <w:proofErr w:type="spellEnd"/>
            <w:r w:rsidRPr="00877B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84" w:type="dxa"/>
          </w:tcPr>
          <w:p w:rsidR="00DD5149" w:rsidRPr="00877B22" w:rsidRDefault="00DD5149" w:rsidP="00DD5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22">
              <w:rPr>
                <w:rFonts w:ascii="Times New Roman" w:hAnsi="Times New Roman" w:cs="Times New Roman"/>
                <w:sz w:val="24"/>
                <w:szCs w:val="24"/>
              </w:rPr>
              <w:t xml:space="preserve">1.Пензулаева Л.И. Физическая культура в детском саду. Вторая младшая группа: Методическое </w:t>
            </w:r>
            <w:proofErr w:type="gramStart"/>
            <w:r w:rsidRPr="00877B22">
              <w:rPr>
                <w:rFonts w:ascii="Times New Roman" w:hAnsi="Times New Roman" w:cs="Times New Roman"/>
                <w:sz w:val="24"/>
                <w:szCs w:val="24"/>
              </w:rPr>
              <w:t>пособие.-</w:t>
            </w:r>
            <w:proofErr w:type="gramEnd"/>
            <w:r w:rsidRPr="00877B22">
              <w:rPr>
                <w:rFonts w:ascii="Times New Roman" w:hAnsi="Times New Roman" w:cs="Times New Roman"/>
                <w:sz w:val="24"/>
                <w:szCs w:val="24"/>
              </w:rPr>
              <w:t xml:space="preserve">М.: Мозаика-синтез </w:t>
            </w:r>
          </w:p>
          <w:p w:rsidR="00DD5149" w:rsidRPr="00877B22" w:rsidRDefault="00DD5149" w:rsidP="00DD5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2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77B2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77B22">
              <w:rPr>
                <w:rFonts w:ascii="Times New Roman" w:hAnsi="Times New Roman" w:cs="Times New Roman"/>
                <w:sz w:val="24"/>
                <w:szCs w:val="24"/>
              </w:rPr>
              <w:t xml:space="preserve"> Л.И. Физическая культура в детском саду. Средняя группа: Методическое </w:t>
            </w:r>
            <w:proofErr w:type="gramStart"/>
            <w:r w:rsidRPr="00877B22">
              <w:rPr>
                <w:rFonts w:ascii="Times New Roman" w:hAnsi="Times New Roman" w:cs="Times New Roman"/>
                <w:sz w:val="24"/>
                <w:szCs w:val="24"/>
              </w:rPr>
              <w:t>пособие.-</w:t>
            </w:r>
            <w:proofErr w:type="gramEnd"/>
            <w:r w:rsidRPr="00877B22">
              <w:rPr>
                <w:rFonts w:ascii="Times New Roman" w:hAnsi="Times New Roman" w:cs="Times New Roman"/>
                <w:sz w:val="24"/>
                <w:szCs w:val="24"/>
              </w:rPr>
              <w:t>М.: Мозаика-синтез, 2012.</w:t>
            </w:r>
          </w:p>
          <w:p w:rsidR="00DD5149" w:rsidRPr="00877B22" w:rsidRDefault="00DD5149" w:rsidP="00DD5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2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77B2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77B22">
              <w:rPr>
                <w:rFonts w:ascii="Times New Roman" w:hAnsi="Times New Roman" w:cs="Times New Roman"/>
                <w:sz w:val="24"/>
                <w:szCs w:val="24"/>
              </w:rPr>
              <w:t xml:space="preserve"> Л.И. Физическая культура в детском саду. Старшая группа: Методическое </w:t>
            </w:r>
            <w:proofErr w:type="gramStart"/>
            <w:r w:rsidRPr="00877B22">
              <w:rPr>
                <w:rFonts w:ascii="Times New Roman" w:hAnsi="Times New Roman" w:cs="Times New Roman"/>
                <w:sz w:val="24"/>
                <w:szCs w:val="24"/>
              </w:rPr>
              <w:t>пособие.-</w:t>
            </w:r>
            <w:proofErr w:type="gramEnd"/>
            <w:r w:rsidRPr="00877B22">
              <w:rPr>
                <w:rFonts w:ascii="Times New Roman" w:hAnsi="Times New Roman" w:cs="Times New Roman"/>
                <w:sz w:val="24"/>
                <w:szCs w:val="24"/>
              </w:rPr>
              <w:t>М.: Мозаика-синтез, 2012.</w:t>
            </w:r>
          </w:p>
          <w:p w:rsidR="00DD5149" w:rsidRPr="00877B22" w:rsidRDefault="00DD5149" w:rsidP="00DD5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2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877B2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77B22">
              <w:rPr>
                <w:rFonts w:ascii="Times New Roman" w:hAnsi="Times New Roman" w:cs="Times New Roman"/>
                <w:sz w:val="24"/>
                <w:szCs w:val="24"/>
              </w:rPr>
              <w:t xml:space="preserve"> Л.И. Физическая культура в детском саду. Подготовительная группа: Методическое </w:t>
            </w:r>
            <w:proofErr w:type="gramStart"/>
            <w:r w:rsidRPr="00877B22">
              <w:rPr>
                <w:rFonts w:ascii="Times New Roman" w:hAnsi="Times New Roman" w:cs="Times New Roman"/>
                <w:sz w:val="24"/>
                <w:szCs w:val="24"/>
              </w:rPr>
              <w:t>пособие.-</w:t>
            </w:r>
            <w:proofErr w:type="gramEnd"/>
            <w:r w:rsidRPr="00877B22">
              <w:rPr>
                <w:rFonts w:ascii="Times New Roman" w:hAnsi="Times New Roman" w:cs="Times New Roman"/>
                <w:sz w:val="24"/>
                <w:szCs w:val="24"/>
              </w:rPr>
              <w:t>М.: Мозаика-синтез, 2012.</w:t>
            </w:r>
          </w:p>
          <w:p w:rsidR="00DD5149" w:rsidRPr="00877B22" w:rsidRDefault="00DD5149" w:rsidP="00DD5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877B22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877B22">
              <w:rPr>
                <w:rFonts w:ascii="Times New Roman" w:hAnsi="Times New Roman" w:cs="Times New Roman"/>
                <w:sz w:val="24"/>
                <w:szCs w:val="24"/>
              </w:rPr>
              <w:t xml:space="preserve"> Э.Я. Физическое воспитание в детском саду: Методическое </w:t>
            </w:r>
            <w:proofErr w:type="gramStart"/>
            <w:r w:rsidRPr="00877B22">
              <w:rPr>
                <w:rFonts w:ascii="Times New Roman" w:hAnsi="Times New Roman" w:cs="Times New Roman"/>
                <w:sz w:val="24"/>
                <w:szCs w:val="24"/>
              </w:rPr>
              <w:t>пособие .</w:t>
            </w:r>
            <w:proofErr w:type="gramEnd"/>
            <w:r w:rsidRPr="00877B22">
              <w:rPr>
                <w:rFonts w:ascii="Times New Roman" w:hAnsi="Times New Roman" w:cs="Times New Roman"/>
                <w:sz w:val="24"/>
                <w:szCs w:val="24"/>
              </w:rPr>
              <w:t>- М.: Мозаика-синтез, 2005-2010.</w:t>
            </w:r>
          </w:p>
          <w:p w:rsidR="00DD5149" w:rsidRPr="00877B22" w:rsidRDefault="00DD5149" w:rsidP="00DD5149">
            <w:pPr>
              <w:tabs>
                <w:tab w:val="left" w:pos="363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22">
              <w:rPr>
                <w:rFonts w:ascii="Times New Roman" w:hAnsi="Times New Roman" w:cs="Times New Roman"/>
                <w:sz w:val="24"/>
                <w:szCs w:val="24"/>
              </w:rPr>
              <w:t>6.Бабенкова Е.А., О.М, Федоровская. Игры, которые лечат (для детей от 5 до 7 лет). М.: ТЦ Сфера, 2009</w:t>
            </w:r>
          </w:p>
          <w:p w:rsidR="00DD5149" w:rsidRPr="00877B22" w:rsidRDefault="00DD5149" w:rsidP="00DD5149">
            <w:pPr>
              <w:pStyle w:val="a3"/>
              <w:tabs>
                <w:tab w:val="left" w:pos="363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2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877B2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77B22">
              <w:rPr>
                <w:rFonts w:ascii="Times New Roman" w:hAnsi="Times New Roman" w:cs="Times New Roman"/>
                <w:sz w:val="24"/>
                <w:szCs w:val="24"/>
              </w:rPr>
              <w:t xml:space="preserve"> Л.И. Оздоровительная гимнастика для детей дошкольного возраста (3-7 лет). М., Мозаика-синтез, 2009-2010.</w:t>
            </w:r>
          </w:p>
          <w:p w:rsidR="00DD5149" w:rsidRPr="00877B22" w:rsidRDefault="00DD5149" w:rsidP="00DD5149">
            <w:pPr>
              <w:pStyle w:val="a3"/>
              <w:tabs>
                <w:tab w:val="left" w:pos="363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22">
              <w:rPr>
                <w:rFonts w:ascii="Times New Roman" w:hAnsi="Times New Roman" w:cs="Times New Roman"/>
                <w:sz w:val="24"/>
                <w:szCs w:val="24"/>
              </w:rPr>
              <w:t xml:space="preserve">8. Формирование правильной осанки и коррекция плоскостопия у дошкольников: рекомендации, занятия, игры, </w:t>
            </w:r>
            <w:proofErr w:type="gramStart"/>
            <w:r w:rsidRPr="00877B22">
              <w:rPr>
                <w:rFonts w:ascii="Times New Roman" w:hAnsi="Times New Roman" w:cs="Times New Roman"/>
                <w:sz w:val="24"/>
                <w:szCs w:val="24"/>
              </w:rPr>
              <w:t>упражнения./</w:t>
            </w:r>
            <w:proofErr w:type="spellStart"/>
            <w:proofErr w:type="gramEnd"/>
            <w:r w:rsidRPr="00877B22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877B22">
              <w:rPr>
                <w:rFonts w:ascii="Times New Roman" w:hAnsi="Times New Roman" w:cs="Times New Roman"/>
                <w:sz w:val="24"/>
                <w:szCs w:val="24"/>
              </w:rPr>
              <w:t xml:space="preserve">-сост. Т.Г. Анисимова, С.А. </w:t>
            </w:r>
            <w:proofErr w:type="spellStart"/>
            <w:r w:rsidRPr="00877B22">
              <w:rPr>
                <w:rFonts w:ascii="Times New Roman" w:hAnsi="Times New Roman" w:cs="Times New Roman"/>
                <w:sz w:val="24"/>
                <w:szCs w:val="24"/>
              </w:rPr>
              <w:t>ульянова</w:t>
            </w:r>
            <w:proofErr w:type="spellEnd"/>
            <w:r w:rsidRPr="00877B22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Р.А. </w:t>
            </w:r>
            <w:proofErr w:type="spellStart"/>
            <w:r w:rsidRPr="00877B22">
              <w:rPr>
                <w:rFonts w:ascii="Times New Roman" w:hAnsi="Times New Roman" w:cs="Times New Roman"/>
                <w:sz w:val="24"/>
                <w:szCs w:val="24"/>
              </w:rPr>
              <w:t>Ереминой</w:t>
            </w:r>
            <w:proofErr w:type="spellEnd"/>
            <w:r w:rsidRPr="00877B2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77B22">
              <w:rPr>
                <w:rFonts w:ascii="Times New Roman" w:hAnsi="Times New Roman" w:cs="Times New Roman"/>
                <w:sz w:val="24"/>
                <w:szCs w:val="24"/>
              </w:rPr>
              <w:t>Волгогорад</w:t>
            </w:r>
            <w:proofErr w:type="spellEnd"/>
            <w:r w:rsidRPr="00877B22">
              <w:rPr>
                <w:rFonts w:ascii="Times New Roman" w:hAnsi="Times New Roman" w:cs="Times New Roman"/>
                <w:sz w:val="24"/>
                <w:szCs w:val="24"/>
              </w:rPr>
              <w:t>: Учитель, 2011</w:t>
            </w:r>
          </w:p>
          <w:p w:rsidR="00DD5149" w:rsidRPr="00877B22" w:rsidRDefault="00DD5149" w:rsidP="00DD5149">
            <w:pPr>
              <w:tabs>
                <w:tab w:val="left" w:pos="363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22">
              <w:rPr>
                <w:rFonts w:ascii="Times New Roman" w:hAnsi="Times New Roman" w:cs="Times New Roman"/>
                <w:sz w:val="24"/>
                <w:szCs w:val="24"/>
              </w:rPr>
              <w:t xml:space="preserve">9. Формы оздоровления детей 4-7 лет: </w:t>
            </w:r>
            <w:proofErr w:type="spellStart"/>
            <w:r w:rsidRPr="00877B22"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 w:rsidRPr="00877B22">
              <w:rPr>
                <w:rFonts w:ascii="Times New Roman" w:hAnsi="Times New Roman" w:cs="Times New Roman"/>
                <w:sz w:val="24"/>
                <w:szCs w:val="24"/>
              </w:rPr>
              <w:t xml:space="preserve"> и дыхательная гимнастика, комплексы утренних зарядок/авт.-</w:t>
            </w:r>
            <w:proofErr w:type="spellStart"/>
            <w:r w:rsidRPr="00877B22">
              <w:rPr>
                <w:rFonts w:ascii="Times New Roman" w:hAnsi="Times New Roman" w:cs="Times New Roman"/>
                <w:sz w:val="24"/>
                <w:szCs w:val="24"/>
              </w:rPr>
              <w:t>сотс</w:t>
            </w:r>
            <w:proofErr w:type="spellEnd"/>
            <w:r w:rsidRPr="00877B22">
              <w:rPr>
                <w:rFonts w:ascii="Times New Roman" w:hAnsi="Times New Roman" w:cs="Times New Roman"/>
                <w:sz w:val="24"/>
                <w:szCs w:val="24"/>
              </w:rPr>
              <w:t xml:space="preserve">. Е.И. </w:t>
            </w:r>
            <w:proofErr w:type="gramStart"/>
            <w:r w:rsidRPr="00877B22">
              <w:rPr>
                <w:rFonts w:ascii="Times New Roman" w:hAnsi="Times New Roman" w:cs="Times New Roman"/>
                <w:sz w:val="24"/>
                <w:szCs w:val="24"/>
              </w:rPr>
              <w:t>Подольская.,</w:t>
            </w:r>
            <w:proofErr w:type="gramEnd"/>
            <w:r w:rsidRPr="00877B22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Волгоград: Учитель, 2009</w:t>
            </w:r>
          </w:p>
          <w:p w:rsidR="00DD5149" w:rsidRPr="00877B22" w:rsidRDefault="00DD5149" w:rsidP="00DD5149">
            <w:pPr>
              <w:pStyle w:val="a3"/>
              <w:tabs>
                <w:tab w:val="left" w:pos="363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22">
              <w:rPr>
                <w:rFonts w:ascii="Times New Roman" w:hAnsi="Times New Roman" w:cs="Times New Roman"/>
                <w:sz w:val="24"/>
                <w:szCs w:val="24"/>
              </w:rPr>
              <w:t xml:space="preserve">10. Шорыгина Т.А. Беседы о здоровье: </w:t>
            </w:r>
            <w:proofErr w:type="spellStart"/>
            <w:r w:rsidRPr="00877B22">
              <w:rPr>
                <w:rFonts w:ascii="Times New Roman" w:hAnsi="Times New Roman" w:cs="Times New Roman"/>
                <w:sz w:val="24"/>
                <w:szCs w:val="24"/>
              </w:rPr>
              <w:t>Методдическое</w:t>
            </w:r>
            <w:proofErr w:type="spellEnd"/>
            <w:r w:rsidRPr="00877B22">
              <w:rPr>
                <w:rFonts w:ascii="Times New Roman" w:hAnsi="Times New Roman" w:cs="Times New Roman"/>
                <w:sz w:val="24"/>
                <w:szCs w:val="24"/>
              </w:rPr>
              <w:t xml:space="preserve"> пособие. М, ТЦ Сфера, 2008</w:t>
            </w:r>
          </w:p>
        </w:tc>
        <w:tc>
          <w:tcPr>
            <w:tcW w:w="3385" w:type="dxa"/>
          </w:tcPr>
          <w:p w:rsidR="00DD5149" w:rsidRPr="00877B22" w:rsidRDefault="00DD5149" w:rsidP="00DD5149">
            <w:pPr>
              <w:pStyle w:val="a3"/>
              <w:numPr>
                <w:ilvl w:val="0"/>
                <w:numId w:val="8"/>
              </w:numPr>
              <w:tabs>
                <w:tab w:val="left" w:pos="348"/>
              </w:tabs>
              <w:spacing w:after="0" w:line="240" w:lineRule="auto"/>
              <w:ind w:left="0"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непосредственная образовательная деятельность;</w:t>
            </w:r>
          </w:p>
          <w:p w:rsidR="00DD5149" w:rsidRPr="00877B22" w:rsidRDefault="00DD5149" w:rsidP="00DD5149">
            <w:pPr>
              <w:pStyle w:val="a3"/>
              <w:numPr>
                <w:ilvl w:val="0"/>
                <w:numId w:val="8"/>
              </w:numPr>
              <w:tabs>
                <w:tab w:val="left" w:pos="348"/>
              </w:tabs>
              <w:spacing w:after="0" w:line="240" w:lineRule="auto"/>
              <w:ind w:left="0"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22">
              <w:rPr>
                <w:rFonts w:ascii="Times New Roman" w:hAnsi="Times New Roman" w:cs="Times New Roman"/>
                <w:sz w:val="24"/>
                <w:szCs w:val="24"/>
              </w:rPr>
              <w:t>гимнастика (утренняя, дыхательная и т.д.);</w:t>
            </w:r>
          </w:p>
          <w:p w:rsidR="00DD5149" w:rsidRPr="00877B22" w:rsidRDefault="00DD5149" w:rsidP="00DD5149">
            <w:pPr>
              <w:pStyle w:val="a3"/>
              <w:numPr>
                <w:ilvl w:val="0"/>
                <w:numId w:val="8"/>
              </w:numPr>
              <w:tabs>
                <w:tab w:val="left" w:pos="348"/>
              </w:tabs>
              <w:spacing w:after="0" w:line="240" w:lineRule="auto"/>
              <w:ind w:left="0"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22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упражнения;</w:t>
            </w:r>
          </w:p>
          <w:p w:rsidR="00DD5149" w:rsidRPr="00877B22" w:rsidRDefault="00DD5149" w:rsidP="00DD5149">
            <w:pPr>
              <w:pStyle w:val="a3"/>
              <w:numPr>
                <w:ilvl w:val="0"/>
                <w:numId w:val="8"/>
              </w:numPr>
              <w:tabs>
                <w:tab w:val="left" w:pos="348"/>
              </w:tabs>
              <w:spacing w:after="0" w:line="240" w:lineRule="auto"/>
              <w:ind w:left="0"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22">
              <w:rPr>
                <w:rFonts w:ascii="Times New Roman" w:hAnsi="Times New Roman" w:cs="Times New Roman"/>
                <w:sz w:val="24"/>
                <w:szCs w:val="24"/>
              </w:rPr>
              <w:t>интерактивные компьютерные игры;</w:t>
            </w:r>
          </w:p>
          <w:p w:rsidR="00DD5149" w:rsidRPr="00877B22" w:rsidRDefault="00DD5149" w:rsidP="00DD5149">
            <w:pPr>
              <w:pStyle w:val="a3"/>
              <w:numPr>
                <w:ilvl w:val="0"/>
                <w:numId w:val="8"/>
              </w:numPr>
              <w:tabs>
                <w:tab w:val="left" w:pos="348"/>
              </w:tabs>
              <w:spacing w:after="0" w:line="240" w:lineRule="auto"/>
              <w:ind w:left="0"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22">
              <w:rPr>
                <w:rFonts w:ascii="Times New Roman" w:hAnsi="Times New Roman" w:cs="Times New Roman"/>
                <w:sz w:val="24"/>
                <w:szCs w:val="24"/>
              </w:rPr>
              <w:t>игры (подвижные, спортивные, сюжетные и т.д.);</w:t>
            </w:r>
          </w:p>
          <w:p w:rsidR="00DD5149" w:rsidRPr="00877B22" w:rsidRDefault="00DD5149" w:rsidP="00DD5149">
            <w:pPr>
              <w:pStyle w:val="a3"/>
              <w:numPr>
                <w:ilvl w:val="0"/>
                <w:numId w:val="8"/>
              </w:numPr>
              <w:tabs>
                <w:tab w:val="left" w:pos="348"/>
              </w:tabs>
              <w:spacing w:after="0" w:line="240" w:lineRule="auto"/>
              <w:ind w:left="0"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2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основных движений;</w:t>
            </w:r>
          </w:p>
          <w:p w:rsidR="00DD5149" w:rsidRPr="00877B22" w:rsidRDefault="00DD5149" w:rsidP="00DD5149">
            <w:pPr>
              <w:pStyle w:val="a3"/>
              <w:numPr>
                <w:ilvl w:val="0"/>
                <w:numId w:val="8"/>
              </w:numPr>
              <w:tabs>
                <w:tab w:val="left" w:pos="348"/>
              </w:tabs>
              <w:spacing w:after="0" w:line="240" w:lineRule="auto"/>
              <w:ind w:left="0"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22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активность;</w:t>
            </w:r>
          </w:p>
          <w:p w:rsidR="00DD5149" w:rsidRPr="00877B22" w:rsidRDefault="00DD5149" w:rsidP="00DD5149">
            <w:pPr>
              <w:pStyle w:val="a3"/>
              <w:numPr>
                <w:ilvl w:val="0"/>
                <w:numId w:val="8"/>
              </w:numPr>
              <w:tabs>
                <w:tab w:val="left" w:pos="348"/>
              </w:tabs>
              <w:spacing w:after="0" w:line="240" w:lineRule="auto"/>
              <w:ind w:left="0"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22">
              <w:rPr>
                <w:rFonts w:ascii="Times New Roman" w:hAnsi="Times New Roman" w:cs="Times New Roman"/>
                <w:sz w:val="24"/>
                <w:szCs w:val="24"/>
              </w:rPr>
              <w:t>праздники;</w:t>
            </w:r>
          </w:p>
          <w:p w:rsidR="00DD5149" w:rsidRPr="00877B22" w:rsidRDefault="00DD5149" w:rsidP="00DD5149">
            <w:pPr>
              <w:pStyle w:val="a3"/>
              <w:numPr>
                <w:ilvl w:val="0"/>
                <w:numId w:val="8"/>
              </w:numPr>
              <w:tabs>
                <w:tab w:val="left" w:pos="348"/>
              </w:tabs>
              <w:spacing w:after="0" w:line="240" w:lineRule="auto"/>
              <w:ind w:left="0"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22">
              <w:rPr>
                <w:rFonts w:ascii="Times New Roman" w:hAnsi="Times New Roman" w:cs="Times New Roman"/>
                <w:sz w:val="24"/>
                <w:szCs w:val="24"/>
              </w:rPr>
              <w:t>досуги;</w:t>
            </w:r>
          </w:p>
          <w:p w:rsidR="00DD5149" w:rsidRPr="00877B22" w:rsidRDefault="00DD5149" w:rsidP="00DD5149">
            <w:pPr>
              <w:pStyle w:val="a3"/>
              <w:numPr>
                <w:ilvl w:val="0"/>
                <w:numId w:val="8"/>
              </w:numPr>
              <w:tabs>
                <w:tab w:val="left" w:pos="348"/>
              </w:tabs>
              <w:spacing w:after="0" w:line="240" w:lineRule="auto"/>
              <w:ind w:left="0"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22">
              <w:rPr>
                <w:rFonts w:ascii="Times New Roman" w:hAnsi="Times New Roman" w:cs="Times New Roman"/>
                <w:sz w:val="24"/>
                <w:szCs w:val="24"/>
              </w:rPr>
              <w:t>развлечения;</w:t>
            </w:r>
          </w:p>
          <w:p w:rsidR="00DD5149" w:rsidRPr="00877B22" w:rsidRDefault="00DD5149" w:rsidP="00DD5149">
            <w:pPr>
              <w:pStyle w:val="a3"/>
              <w:numPr>
                <w:ilvl w:val="0"/>
                <w:numId w:val="8"/>
              </w:numPr>
              <w:tabs>
                <w:tab w:val="left" w:pos="348"/>
              </w:tabs>
              <w:spacing w:after="0" w:line="240" w:lineRule="auto"/>
              <w:ind w:left="0"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22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  <w:p w:rsidR="00DD5149" w:rsidRPr="00877B22" w:rsidRDefault="00DD5149" w:rsidP="00DD5149">
            <w:pPr>
              <w:pStyle w:val="a3"/>
              <w:tabs>
                <w:tab w:val="left" w:pos="348"/>
              </w:tabs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149" w:rsidRPr="008B475F" w:rsidRDefault="00DD5149" w:rsidP="00DD51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DD5149" w:rsidRDefault="00DD5149" w:rsidP="00DD51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DD5149" w:rsidRDefault="00DD5149" w:rsidP="00DD51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DD5149" w:rsidRDefault="00DD5149" w:rsidP="00DD51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DD5149" w:rsidRDefault="00DD5149" w:rsidP="00DD51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DD5149" w:rsidRDefault="00DD5149" w:rsidP="00DD51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DD5149" w:rsidRDefault="00DD5149" w:rsidP="00DD51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DD5149" w:rsidRPr="0017682D" w:rsidRDefault="00DD5149" w:rsidP="00DD5149">
      <w:pPr>
        <w:pStyle w:val="a4"/>
        <w:spacing w:before="0" w:after="0"/>
        <w:rPr>
          <w:b/>
        </w:rPr>
      </w:pPr>
    </w:p>
    <w:p w:rsidR="00AA0796" w:rsidRDefault="00AA0796"/>
    <w:sectPr w:rsidR="00AA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15341"/>
    <w:multiLevelType w:val="hybridMultilevel"/>
    <w:tmpl w:val="5A6C4E26"/>
    <w:lvl w:ilvl="0" w:tplc="A4CEF93E">
      <w:start w:val="1"/>
      <w:numFmt w:val="decimal"/>
      <w:lvlText w:val="%1."/>
      <w:lvlJc w:val="left"/>
      <w:pPr>
        <w:ind w:left="465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1A82246A"/>
    <w:multiLevelType w:val="hybridMultilevel"/>
    <w:tmpl w:val="2960CD9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8F1F3C"/>
    <w:multiLevelType w:val="hybridMultilevel"/>
    <w:tmpl w:val="11DA4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27C8C"/>
    <w:multiLevelType w:val="hybridMultilevel"/>
    <w:tmpl w:val="A3823A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A4A80"/>
    <w:multiLevelType w:val="hybridMultilevel"/>
    <w:tmpl w:val="A970B5B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1228F"/>
    <w:multiLevelType w:val="hybridMultilevel"/>
    <w:tmpl w:val="F1A290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568FE"/>
    <w:multiLevelType w:val="hybridMultilevel"/>
    <w:tmpl w:val="55E6F3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F577F"/>
    <w:multiLevelType w:val="hybridMultilevel"/>
    <w:tmpl w:val="E8B862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49"/>
    <w:rsid w:val="00AA0796"/>
    <w:rsid w:val="00D93112"/>
    <w:rsid w:val="00DD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E3C5D-4567-4EA2-ABE9-D87A6B42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1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149"/>
    <w:pPr>
      <w:ind w:left="720"/>
      <w:contextualSpacing/>
    </w:pPr>
  </w:style>
  <w:style w:type="paragraph" w:styleId="a4">
    <w:name w:val="Normal (Web)"/>
    <w:basedOn w:val="a"/>
    <w:uiPriority w:val="99"/>
    <w:rsid w:val="00DD5149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DD514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D5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5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6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cp:lastPrinted>2015-02-19T12:47:00Z</cp:lastPrinted>
  <dcterms:created xsi:type="dcterms:W3CDTF">2015-02-19T12:44:00Z</dcterms:created>
  <dcterms:modified xsi:type="dcterms:W3CDTF">2015-02-20T04:46:00Z</dcterms:modified>
</cp:coreProperties>
</file>